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C0" w:rsidRPr="009936FD" w:rsidRDefault="00687B70" w:rsidP="00AD57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936FD">
        <w:rPr>
          <w:rFonts w:ascii="Arial" w:hAnsi="Arial" w:cs="Arial"/>
          <w:b/>
          <w:sz w:val="40"/>
          <w:szCs w:val="40"/>
        </w:rPr>
        <w:t>Centr</w:t>
      </w:r>
      <w:r w:rsidR="00982CD0" w:rsidRPr="009936FD">
        <w:rPr>
          <w:rFonts w:ascii="Arial" w:hAnsi="Arial" w:cs="Arial"/>
          <w:b/>
          <w:sz w:val="40"/>
          <w:szCs w:val="40"/>
        </w:rPr>
        <w:t>e</w:t>
      </w:r>
      <w:r w:rsidRPr="009936FD">
        <w:rPr>
          <w:rFonts w:ascii="Arial" w:hAnsi="Arial" w:cs="Arial"/>
          <w:b/>
          <w:sz w:val="40"/>
          <w:szCs w:val="40"/>
        </w:rPr>
        <w:t xml:space="preserve"> for Access Assessment &amp; Research</w:t>
      </w:r>
      <w:r w:rsidR="00982CD0" w:rsidRPr="009936FD">
        <w:rPr>
          <w:rFonts w:ascii="Arial" w:hAnsi="Arial" w:cs="Arial"/>
          <w:b/>
          <w:sz w:val="40"/>
          <w:szCs w:val="40"/>
        </w:rPr>
        <w:t xml:space="preserve"> (CAAR)</w:t>
      </w:r>
      <w:r w:rsidR="006500F5" w:rsidRPr="009936FD">
        <w:rPr>
          <w:rFonts w:ascii="Arial" w:hAnsi="Arial" w:cs="Arial"/>
          <w:b/>
          <w:sz w:val="40"/>
          <w:szCs w:val="40"/>
        </w:rPr>
        <w:t xml:space="preserve"> </w:t>
      </w:r>
    </w:p>
    <w:p w:rsidR="00E31974" w:rsidRPr="009936FD" w:rsidRDefault="00E47FE9" w:rsidP="00AD57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936FD">
        <w:rPr>
          <w:rFonts w:ascii="Arial" w:hAnsi="Arial" w:cs="Arial"/>
          <w:b/>
          <w:sz w:val="40"/>
          <w:szCs w:val="40"/>
        </w:rPr>
        <w:t>Guide to Testing</w:t>
      </w:r>
    </w:p>
    <w:p w:rsidR="00D17E56" w:rsidRPr="009936FD" w:rsidRDefault="008A5B6C" w:rsidP="006639A0">
      <w:pPr>
        <w:outlineLvl w:val="0"/>
        <w:rPr>
          <w:rFonts w:ascii="Arial" w:hAnsi="Arial" w:cs="Arial"/>
          <w:b/>
        </w:rPr>
      </w:pPr>
      <w:r w:rsidRPr="009936FD">
        <w:rPr>
          <w:rFonts w:ascii="Arial" w:hAnsi="Arial" w:cs="Arial"/>
          <w:b/>
          <w:u w:val="single"/>
        </w:rPr>
        <w:t xml:space="preserve">How </w:t>
      </w:r>
      <w:r w:rsidR="00C31912" w:rsidRPr="009936FD">
        <w:rPr>
          <w:rFonts w:ascii="Arial" w:hAnsi="Arial" w:cs="Arial"/>
          <w:b/>
          <w:u w:val="single"/>
        </w:rPr>
        <w:t xml:space="preserve">do </w:t>
      </w:r>
      <w:r w:rsidRPr="009936FD">
        <w:rPr>
          <w:rFonts w:ascii="Arial" w:hAnsi="Arial" w:cs="Arial"/>
          <w:b/>
          <w:u w:val="single"/>
        </w:rPr>
        <w:t xml:space="preserve">I </w:t>
      </w:r>
      <w:r w:rsidR="00C31912" w:rsidRPr="009936FD">
        <w:rPr>
          <w:rFonts w:ascii="Arial" w:hAnsi="Arial" w:cs="Arial"/>
          <w:b/>
          <w:u w:val="single"/>
        </w:rPr>
        <w:t>Book a Test Session</w:t>
      </w:r>
      <w:r w:rsidR="00D17E56" w:rsidRPr="009936FD">
        <w:rPr>
          <w:rFonts w:ascii="Arial" w:hAnsi="Arial" w:cs="Arial"/>
          <w:b/>
        </w:rPr>
        <w:t>?</w:t>
      </w:r>
    </w:p>
    <w:p w:rsidR="00575DA0" w:rsidRPr="009936FD" w:rsidRDefault="00381E1A" w:rsidP="00575DA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936FD">
        <w:rPr>
          <w:rFonts w:ascii="Arial" w:hAnsi="Arial" w:cs="Arial"/>
        </w:rPr>
        <w:t>You can c</w:t>
      </w:r>
      <w:r w:rsidR="00D17E56" w:rsidRPr="009936FD">
        <w:rPr>
          <w:rFonts w:ascii="Arial" w:hAnsi="Arial" w:cs="Arial"/>
        </w:rPr>
        <w:t xml:space="preserve">ontact the </w:t>
      </w:r>
      <w:r w:rsidR="00D17E56" w:rsidRPr="009936FD">
        <w:rPr>
          <w:rFonts w:ascii="Arial" w:hAnsi="Arial" w:cs="Arial"/>
          <w:b/>
        </w:rPr>
        <w:t>CAAR</w:t>
      </w:r>
      <w:r w:rsidR="00D17E56" w:rsidRPr="009936FD">
        <w:rPr>
          <w:rFonts w:ascii="Arial" w:hAnsi="Arial" w:cs="Arial"/>
        </w:rPr>
        <w:t xml:space="preserve"> office (</w:t>
      </w:r>
      <w:r w:rsidR="00D17E56" w:rsidRPr="009936FD">
        <w:rPr>
          <w:rFonts w:ascii="Arial" w:hAnsi="Arial" w:cs="Arial"/>
          <w:b/>
        </w:rPr>
        <w:t>041- 504</w:t>
      </w:r>
      <w:r w:rsidR="009936FD" w:rsidRPr="009936FD">
        <w:rPr>
          <w:rFonts w:ascii="Arial" w:hAnsi="Arial" w:cs="Arial"/>
          <w:b/>
        </w:rPr>
        <w:t xml:space="preserve"> </w:t>
      </w:r>
      <w:r w:rsidR="00D17E56" w:rsidRPr="009936FD">
        <w:rPr>
          <w:rFonts w:ascii="Arial" w:hAnsi="Arial" w:cs="Arial"/>
          <w:b/>
        </w:rPr>
        <w:t>2918</w:t>
      </w:r>
      <w:r w:rsidR="00D17E56" w:rsidRPr="009936FD">
        <w:rPr>
          <w:rFonts w:ascii="Arial" w:hAnsi="Arial" w:cs="Arial"/>
        </w:rPr>
        <w:t xml:space="preserve">) during office hours: </w:t>
      </w:r>
      <w:r w:rsidR="00A528A4">
        <w:rPr>
          <w:rFonts w:ascii="Arial" w:hAnsi="Arial" w:cs="Arial"/>
          <w:b/>
        </w:rPr>
        <w:t>8:3</w:t>
      </w:r>
      <w:r w:rsidR="00D17E56" w:rsidRPr="009936FD">
        <w:rPr>
          <w:rFonts w:ascii="Arial" w:hAnsi="Arial" w:cs="Arial"/>
          <w:b/>
        </w:rPr>
        <w:t>0 - 16:30</w:t>
      </w:r>
      <w:r w:rsidR="00D17E56" w:rsidRPr="009936FD">
        <w:rPr>
          <w:rFonts w:ascii="Arial" w:hAnsi="Arial" w:cs="Arial"/>
        </w:rPr>
        <w:t xml:space="preserve"> (Monday </w:t>
      </w:r>
      <w:r w:rsidR="00575DA0" w:rsidRPr="009936FD">
        <w:rPr>
          <w:rFonts w:ascii="Arial" w:hAnsi="Arial" w:cs="Arial"/>
        </w:rPr>
        <w:t>to Friday) and w</w:t>
      </w:r>
      <w:r w:rsidR="005235F1" w:rsidRPr="009936FD">
        <w:rPr>
          <w:rFonts w:ascii="Arial" w:hAnsi="Arial" w:cs="Arial"/>
        </w:rPr>
        <w:t xml:space="preserve">e will book a </w:t>
      </w:r>
      <w:r w:rsidR="00575DA0" w:rsidRPr="009936FD">
        <w:rPr>
          <w:rFonts w:ascii="Arial" w:hAnsi="Arial" w:cs="Arial"/>
        </w:rPr>
        <w:t xml:space="preserve">seat at a </w:t>
      </w:r>
      <w:r w:rsidR="008A5B6C" w:rsidRPr="009936FD">
        <w:rPr>
          <w:rFonts w:ascii="Arial" w:hAnsi="Arial" w:cs="Arial"/>
        </w:rPr>
        <w:t>test</w:t>
      </w:r>
      <w:r w:rsidR="005235F1" w:rsidRPr="009936FD">
        <w:rPr>
          <w:rFonts w:ascii="Arial" w:hAnsi="Arial" w:cs="Arial"/>
        </w:rPr>
        <w:t xml:space="preserve"> </w:t>
      </w:r>
      <w:r w:rsidR="00D17E56" w:rsidRPr="009936FD">
        <w:rPr>
          <w:rFonts w:ascii="Arial" w:hAnsi="Arial" w:cs="Arial"/>
        </w:rPr>
        <w:t xml:space="preserve">session for you and give you the necessary details. </w:t>
      </w:r>
      <w:r w:rsidR="00575DA0" w:rsidRPr="009936FD">
        <w:rPr>
          <w:rFonts w:ascii="Arial" w:hAnsi="Arial" w:cs="Arial"/>
        </w:rPr>
        <w:t xml:space="preserve">If you are a student with special needs, please bring it to our attention when booking your test session. </w:t>
      </w:r>
      <w:r w:rsidR="00D17E56" w:rsidRPr="009936FD">
        <w:rPr>
          <w:rFonts w:ascii="Arial" w:hAnsi="Arial" w:cs="Arial"/>
        </w:rPr>
        <w:t xml:space="preserve">Please have your reference/student number </w:t>
      </w:r>
      <w:r w:rsidR="00340F21" w:rsidRPr="009936FD">
        <w:rPr>
          <w:rFonts w:ascii="Arial" w:hAnsi="Arial" w:cs="Arial"/>
        </w:rPr>
        <w:t xml:space="preserve">and a pen/pencil </w:t>
      </w:r>
      <w:r w:rsidR="00D17E56" w:rsidRPr="009936FD">
        <w:rPr>
          <w:rFonts w:ascii="Arial" w:hAnsi="Arial" w:cs="Arial"/>
        </w:rPr>
        <w:t xml:space="preserve">with you </w:t>
      </w:r>
      <w:r w:rsidR="005235F1" w:rsidRPr="009936FD">
        <w:rPr>
          <w:rFonts w:ascii="Arial" w:hAnsi="Arial" w:cs="Arial"/>
        </w:rPr>
        <w:t>when you phone to book</w:t>
      </w:r>
      <w:r w:rsidR="00575DA0" w:rsidRPr="009936FD">
        <w:rPr>
          <w:rFonts w:ascii="Arial" w:hAnsi="Arial" w:cs="Arial"/>
        </w:rPr>
        <w:t xml:space="preserve"> your place.</w:t>
      </w:r>
      <w:r w:rsidR="00D17E56" w:rsidRPr="009936FD">
        <w:rPr>
          <w:rFonts w:ascii="Arial" w:hAnsi="Arial" w:cs="Arial"/>
        </w:rPr>
        <w:t xml:space="preserve">  </w:t>
      </w:r>
    </w:p>
    <w:p w:rsidR="00575DA0" w:rsidRPr="009936FD" w:rsidRDefault="00381E1A" w:rsidP="009936F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936FD">
        <w:rPr>
          <w:rFonts w:ascii="Arial" w:hAnsi="Arial" w:cs="Arial"/>
        </w:rPr>
        <w:t xml:space="preserve">Alternatively you can </w:t>
      </w:r>
      <w:r w:rsidRPr="009936FD">
        <w:rPr>
          <w:rFonts w:ascii="Arial" w:hAnsi="Arial" w:cs="Arial"/>
          <w:b/>
        </w:rPr>
        <w:t>book online</w:t>
      </w:r>
      <w:r w:rsidRPr="009936FD">
        <w:rPr>
          <w:rFonts w:ascii="Arial" w:hAnsi="Arial" w:cs="Arial"/>
        </w:rPr>
        <w:t xml:space="preserve"> at</w:t>
      </w:r>
      <w:r w:rsidR="00C04D2E" w:rsidRPr="009936FD">
        <w:rPr>
          <w:rFonts w:ascii="Arial" w:hAnsi="Arial" w:cs="Arial"/>
        </w:rPr>
        <w:t xml:space="preserve"> </w:t>
      </w:r>
      <w:hyperlink r:id="rId8" w:history="1">
        <w:r w:rsidR="009936FD" w:rsidRPr="009936FD">
          <w:rPr>
            <w:rStyle w:val="Hyperlink"/>
            <w:rFonts w:ascii="Arial" w:hAnsi="Arial" w:cs="Arial"/>
          </w:rPr>
          <w:t>http://caarbooking.nmmu.ac.za/bookings.aspx</w:t>
        </w:r>
      </w:hyperlink>
      <w:r w:rsidR="009936FD" w:rsidRPr="009936FD">
        <w:rPr>
          <w:rFonts w:ascii="Arial" w:hAnsi="Arial" w:cs="Arial"/>
        </w:rPr>
        <w:t xml:space="preserve"> </w:t>
      </w:r>
      <w:hyperlink r:id="rId9" w:history="1"/>
      <w:r w:rsidR="00C04D2E" w:rsidRPr="009936FD">
        <w:rPr>
          <w:rFonts w:ascii="Arial" w:hAnsi="Arial" w:cs="Arial"/>
        </w:rPr>
        <w:t xml:space="preserve">or from the main website at </w:t>
      </w:r>
      <w:hyperlink r:id="rId10" w:history="1">
        <w:r w:rsidR="009936FD" w:rsidRPr="009936FD">
          <w:rPr>
            <w:rStyle w:val="Hyperlink"/>
            <w:rFonts w:ascii="Arial" w:hAnsi="Arial" w:cs="Arial"/>
          </w:rPr>
          <w:t>www.mandela.ac.za</w:t>
        </w:r>
      </w:hyperlink>
      <w:r w:rsidRPr="009936FD">
        <w:rPr>
          <w:rFonts w:ascii="Arial" w:hAnsi="Arial" w:cs="Arial"/>
        </w:rPr>
        <w:t xml:space="preserve"> – follow the links - </w:t>
      </w:r>
      <w:r w:rsidR="00E17FAF" w:rsidRPr="009936FD">
        <w:rPr>
          <w:rFonts w:ascii="Arial" w:hAnsi="Arial" w:cs="Arial"/>
          <w:i/>
        </w:rPr>
        <w:t>Apply</w:t>
      </w:r>
      <w:r w:rsidRPr="009936FD">
        <w:rPr>
          <w:rFonts w:ascii="Arial" w:hAnsi="Arial" w:cs="Arial"/>
        </w:rPr>
        <w:t xml:space="preserve"> –</w:t>
      </w:r>
      <w:r w:rsidR="009936FD" w:rsidRPr="009936FD">
        <w:rPr>
          <w:rFonts w:ascii="Arial" w:hAnsi="Arial" w:cs="Arial"/>
        </w:rPr>
        <w:t xml:space="preserve"> </w:t>
      </w:r>
      <w:r w:rsidRPr="009936FD">
        <w:rPr>
          <w:rFonts w:ascii="Arial" w:hAnsi="Arial" w:cs="Arial"/>
          <w:i/>
        </w:rPr>
        <w:t>Access Assessment Testing (CAAR)</w:t>
      </w:r>
      <w:r w:rsidRPr="009936FD">
        <w:rPr>
          <w:rFonts w:ascii="Arial" w:hAnsi="Arial" w:cs="Arial"/>
        </w:rPr>
        <w:t xml:space="preserve">. </w:t>
      </w:r>
    </w:p>
    <w:p w:rsidR="00D17E56" w:rsidRPr="009936FD" w:rsidRDefault="00FE28BF" w:rsidP="00575DA0">
      <w:pPr>
        <w:rPr>
          <w:rFonts w:ascii="Arial" w:hAnsi="Arial" w:cs="Arial"/>
        </w:rPr>
      </w:pPr>
      <w:r w:rsidRPr="009936FD">
        <w:rPr>
          <w:rFonts w:ascii="Arial" w:hAnsi="Arial" w:cs="Arial"/>
        </w:rPr>
        <w:t>Please note that there is a final date for testing</w:t>
      </w:r>
      <w:r w:rsidR="0050515D" w:rsidRPr="009936FD">
        <w:rPr>
          <w:rFonts w:ascii="Arial" w:hAnsi="Arial" w:cs="Arial"/>
        </w:rPr>
        <w:t xml:space="preserve"> and certain courses have limited places</w:t>
      </w:r>
      <w:r w:rsidR="009E15D2" w:rsidRPr="009936FD">
        <w:rPr>
          <w:rFonts w:ascii="Arial" w:hAnsi="Arial" w:cs="Arial"/>
        </w:rPr>
        <w:t>. I</w:t>
      </w:r>
      <w:r w:rsidR="00114513" w:rsidRPr="009936FD">
        <w:rPr>
          <w:rFonts w:ascii="Arial" w:hAnsi="Arial" w:cs="Arial"/>
        </w:rPr>
        <w:t xml:space="preserve">t is important </w:t>
      </w:r>
      <w:r w:rsidR="008A5B6C" w:rsidRPr="009936FD">
        <w:rPr>
          <w:rFonts w:ascii="Arial" w:hAnsi="Arial" w:cs="Arial"/>
        </w:rPr>
        <w:t>to book</w:t>
      </w:r>
      <w:r w:rsidR="00340F21" w:rsidRPr="009936FD">
        <w:rPr>
          <w:rFonts w:ascii="Arial" w:hAnsi="Arial" w:cs="Arial"/>
        </w:rPr>
        <w:t xml:space="preserve"> and</w:t>
      </w:r>
      <w:r w:rsidRPr="009936FD">
        <w:rPr>
          <w:rFonts w:ascii="Arial" w:hAnsi="Arial" w:cs="Arial"/>
        </w:rPr>
        <w:t xml:space="preserve"> write the test</w:t>
      </w:r>
      <w:r w:rsidR="00114513" w:rsidRPr="009936FD">
        <w:rPr>
          <w:rFonts w:ascii="Arial" w:hAnsi="Arial" w:cs="Arial"/>
        </w:rPr>
        <w:t xml:space="preserve"> as soon as possible so that an admissions </w:t>
      </w:r>
      <w:r w:rsidR="0050515D" w:rsidRPr="009936FD">
        <w:rPr>
          <w:rFonts w:ascii="Arial" w:hAnsi="Arial" w:cs="Arial"/>
        </w:rPr>
        <w:t xml:space="preserve">or placement </w:t>
      </w:r>
      <w:r w:rsidRPr="009936FD">
        <w:rPr>
          <w:rFonts w:ascii="Arial" w:hAnsi="Arial" w:cs="Arial"/>
        </w:rPr>
        <w:t>decision can be finalised</w:t>
      </w:r>
      <w:r w:rsidR="00114513" w:rsidRPr="009936FD">
        <w:rPr>
          <w:rFonts w:ascii="Arial" w:hAnsi="Arial" w:cs="Arial"/>
        </w:rPr>
        <w:t xml:space="preserve">. </w:t>
      </w:r>
    </w:p>
    <w:p w:rsidR="00D17E56" w:rsidRPr="009936FD" w:rsidRDefault="00D17E56" w:rsidP="00687B70">
      <w:pPr>
        <w:rPr>
          <w:rFonts w:ascii="Arial" w:hAnsi="Arial" w:cs="Arial"/>
          <w:sz w:val="12"/>
          <w:szCs w:val="12"/>
        </w:rPr>
      </w:pPr>
    </w:p>
    <w:p w:rsidR="001A0DBD" w:rsidRPr="009936FD" w:rsidRDefault="00C31912" w:rsidP="006639A0">
      <w:pPr>
        <w:outlineLvl w:val="0"/>
        <w:rPr>
          <w:rFonts w:ascii="Arial" w:hAnsi="Arial" w:cs="Arial"/>
          <w:b/>
        </w:rPr>
      </w:pPr>
      <w:r w:rsidRPr="009936FD">
        <w:rPr>
          <w:rFonts w:ascii="Arial" w:hAnsi="Arial" w:cs="Arial"/>
          <w:b/>
          <w:u w:val="single"/>
        </w:rPr>
        <w:t>What Does the Testing Involve</w:t>
      </w:r>
      <w:r w:rsidR="001A0DBD" w:rsidRPr="009936FD">
        <w:rPr>
          <w:rFonts w:ascii="Arial" w:hAnsi="Arial" w:cs="Arial"/>
          <w:b/>
        </w:rPr>
        <w:t>?</w:t>
      </w:r>
    </w:p>
    <w:p w:rsidR="00687B70" w:rsidRPr="009936FD" w:rsidRDefault="005235F1" w:rsidP="00687B70">
      <w:pPr>
        <w:rPr>
          <w:rFonts w:ascii="Arial" w:hAnsi="Arial" w:cs="Arial"/>
        </w:rPr>
      </w:pPr>
      <w:r w:rsidRPr="009936FD">
        <w:rPr>
          <w:rFonts w:ascii="Arial" w:hAnsi="Arial" w:cs="Arial"/>
        </w:rPr>
        <w:t>When you come for</w:t>
      </w:r>
      <w:r w:rsidR="00C31912" w:rsidRPr="009936FD">
        <w:rPr>
          <w:rFonts w:ascii="Arial" w:hAnsi="Arial" w:cs="Arial"/>
        </w:rPr>
        <w:t xml:space="preserve"> testing </w:t>
      </w:r>
      <w:r w:rsidR="001A0DBD" w:rsidRPr="009936FD">
        <w:rPr>
          <w:rFonts w:ascii="Arial" w:hAnsi="Arial" w:cs="Arial"/>
        </w:rPr>
        <w:t xml:space="preserve">you will be required to complete a biographical questionnaire and a </w:t>
      </w:r>
      <w:r w:rsidR="00687B70" w:rsidRPr="009936FD">
        <w:rPr>
          <w:rFonts w:ascii="Arial" w:hAnsi="Arial" w:cs="Arial"/>
        </w:rPr>
        <w:t>number</w:t>
      </w:r>
      <w:r w:rsidR="00982CD0" w:rsidRPr="009936FD">
        <w:rPr>
          <w:rFonts w:ascii="Arial" w:hAnsi="Arial" w:cs="Arial"/>
        </w:rPr>
        <w:t xml:space="preserve"> </w:t>
      </w:r>
      <w:r w:rsidR="00C31912" w:rsidRPr="009936FD">
        <w:rPr>
          <w:rFonts w:ascii="Arial" w:hAnsi="Arial" w:cs="Arial"/>
        </w:rPr>
        <w:t>of tests</w:t>
      </w:r>
      <w:r w:rsidR="00687B70" w:rsidRPr="009936FD">
        <w:rPr>
          <w:rFonts w:ascii="Arial" w:hAnsi="Arial" w:cs="Arial"/>
        </w:rPr>
        <w:t>:</w:t>
      </w:r>
    </w:p>
    <w:p w:rsidR="00E87D7B" w:rsidRPr="009936FD" w:rsidRDefault="00E87D7B" w:rsidP="0019227B">
      <w:pPr>
        <w:numPr>
          <w:ilvl w:val="0"/>
          <w:numId w:val="17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</w:rPr>
      </w:pPr>
      <w:r w:rsidRPr="009936FD">
        <w:rPr>
          <w:rFonts w:ascii="Arial" w:hAnsi="Arial" w:cs="Arial"/>
        </w:rPr>
        <w:t xml:space="preserve">The </w:t>
      </w:r>
      <w:r w:rsidRPr="009936FD">
        <w:rPr>
          <w:rFonts w:ascii="Arial" w:hAnsi="Arial" w:cs="Arial"/>
          <w:b/>
        </w:rPr>
        <w:t>biographical questionnaire</w:t>
      </w:r>
      <w:r w:rsidRPr="009936FD">
        <w:rPr>
          <w:rFonts w:ascii="Arial" w:hAnsi="Arial" w:cs="Arial"/>
        </w:rPr>
        <w:t xml:space="preserve"> asks for information about you, your past achievements</w:t>
      </w:r>
      <w:r w:rsidR="001A0DBD" w:rsidRPr="009936FD">
        <w:rPr>
          <w:rFonts w:ascii="Arial" w:hAnsi="Arial" w:cs="Arial"/>
        </w:rPr>
        <w:t xml:space="preserve">, previous work </w:t>
      </w:r>
      <w:r w:rsidR="00575DA0" w:rsidRPr="009936FD">
        <w:rPr>
          <w:rFonts w:ascii="Arial" w:hAnsi="Arial" w:cs="Arial"/>
        </w:rPr>
        <w:t xml:space="preserve">or study experience </w:t>
      </w:r>
      <w:r w:rsidR="006639A0" w:rsidRPr="009936FD">
        <w:rPr>
          <w:rFonts w:ascii="Arial" w:hAnsi="Arial" w:cs="Arial"/>
        </w:rPr>
        <w:t>and your study habits, etc</w:t>
      </w:r>
      <w:r w:rsidR="000B564E" w:rsidRPr="009936FD">
        <w:rPr>
          <w:rFonts w:ascii="Arial" w:hAnsi="Arial" w:cs="Arial"/>
        </w:rPr>
        <w:t>.</w:t>
      </w:r>
    </w:p>
    <w:p w:rsidR="00834927" w:rsidRPr="009936FD" w:rsidRDefault="005235F1" w:rsidP="0019227B">
      <w:pPr>
        <w:numPr>
          <w:ilvl w:val="0"/>
          <w:numId w:val="17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</w:rPr>
      </w:pPr>
      <w:r w:rsidRPr="009936FD">
        <w:rPr>
          <w:rFonts w:ascii="Arial" w:hAnsi="Arial" w:cs="Arial"/>
        </w:rPr>
        <w:t xml:space="preserve">All applicants </w:t>
      </w:r>
      <w:r w:rsidR="00812994" w:rsidRPr="009936FD">
        <w:rPr>
          <w:rFonts w:ascii="Arial" w:hAnsi="Arial" w:cs="Arial"/>
        </w:rPr>
        <w:t xml:space="preserve">will be assessed on the </w:t>
      </w:r>
      <w:r w:rsidR="00812994" w:rsidRPr="009936FD">
        <w:rPr>
          <w:rFonts w:ascii="Arial" w:hAnsi="Arial" w:cs="Arial"/>
          <w:b/>
        </w:rPr>
        <w:t xml:space="preserve">English </w:t>
      </w:r>
      <w:r w:rsidR="00D54AF9" w:rsidRPr="009936FD">
        <w:rPr>
          <w:rFonts w:ascii="Arial" w:hAnsi="Arial" w:cs="Arial"/>
          <w:b/>
        </w:rPr>
        <w:t>R</w:t>
      </w:r>
      <w:r w:rsidR="00812994" w:rsidRPr="009936FD">
        <w:rPr>
          <w:rFonts w:ascii="Arial" w:hAnsi="Arial" w:cs="Arial"/>
          <w:b/>
        </w:rPr>
        <w:t xml:space="preserve">eading </w:t>
      </w:r>
      <w:r w:rsidR="00D54AF9" w:rsidRPr="009936FD">
        <w:rPr>
          <w:rFonts w:ascii="Arial" w:hAnsi="Arial" w:cs="Arial"/>
          <w:b/>
        </w:rPr>
        <w:t>C</w:t>
      </w:r>
      <w:r w:rsidR="00812994" w:rsidRPr="009936FD">
        <w:rPr>
          <w:rFonts w:ascii="Arial" w:hAnsi="Arial" w:cs="Arial"/>
          <w:b/>
        </w:rPr>
        <w:t>omprehension</w:t>
      </w:r>
      <w:r w:rsidR="00812994" w:rsidRPr="009936FD">
        <w:rPr>
          <w:rFonts w:ascii="Arial" w:hAnsi="Arial" w:cs="Arial"/>
        </w:rPr>
        <w:t xml:space="preserve"> </w:t>
      </w:r>
      <w:r w:rsidR="00D54AF9" w:rsidRPr="009936FD">
        <w:rPr>
          <w:rFonts w:ascii="Arial" w:hAnsi="Arial" w:cs="Arial"/>
        </w:rPr>
        <w:t xml:space="preserve">test </w:t>
      </w:r>
      <w:r w:rsidR="00812994" w:rsidRPr="009936FD">
        <w:rPr>
          <w:rFonts w:ascii="Arial" w:hAnsi="Arial" w:cs="Arial"/>
        </w:rPr>
        <w:t xml:space="preserve">to measure how well they understand what they read and </w:t>
      </w:r>
      <w:r w:rsidR="00D54AF9" w:rsidRPr="009936FD">
        <w:rPr>
          <w:rFonts w:ascii="Arial" w:hAnsi="Arial" w:cs="Arial"/>
        </w:rPr>
        <w:t xml:space="preserve">the </w:t>
      </w:r>
      <w:r w:rsidR="00D54AF9" w:rsidRPr="009936FD">
        <w:rPr>
          <w:rFonts w:ascii="Arial" w:hAnsi="Arial" w:cs="Arial"/>
          <w:b/>
        </w:rPr>
        <w:t>Arithmetic</w:t>
      </w:r>
      <w:r w:rsidR="00D54AF9" w:rsidRPr="009936FD">
        <w:rPr>
          <w:rFonts w:ascii="Arial" w:hAnsi="Arial" w:cs="Arial"/>
        </w:rPr>
        <w:t xml:space="preserve"> test to measure </w:t>
      </w:r>
      <w:r w:rsidR="000B564E" w:rsidRPr="009936FD">
        <w:rPr>
          <w:rFonts w:ascii="Arial" w:hAnsi="Arial" w:cs="Arial"/>
        </w:rPr>
        <w:t xml:space="preserve">their </w:t>
      </w:r>
      <w:r w:rsidR="00812994" w:rsidRPr="009936FD">
        <w:rPr>
          <w:rFonts w:ascii="Arial" w:hAnsi="Arial" w:cs="Arial"/>
        </w:rPr>
        <w:t>basic arithmetical skills.</w:t>
      </w:r>
    </w:p>
    <w:p w:rsidR="002D32A8" w:rsidRPr="009936FD" w:rsidRDefault="005E7EC3" w:rsidP="0019227B">
      <w:pPr>
        <w:numPr>
          <w:ilvl w:val="0"/>
          <w:numId w:val="17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</w:rPr>
      </w:pPr>
      <w:r w:rsidRPr="009936FD">
        <w:rPr>
          <w:rFonts w:ascii="Arial" w:hAnsi="Arial" w:cs="Arial"/>
        </w:rPr>
        <w:t xml:space="preserve">Some </w:t>
      </w:r>
      <w:r w:rsidR="00834927" w:rsidRPr="009936FD">
        <w:rPr>
          <w:rFonts w:ascii="Arial" w:hAnsi="Arial" w:cs="Arial"/>
        </w:rPr>
        <w:t xml:space="preserve">applicants </w:t>
      </w:r>
      <w:r w:rsidRPr="009936FD">
        <w:rPr>
          <w:rFonts w:ascii="Arial" w:hAnsi="Arial" w:cs="Arial"/>
        </w:rPr>
        <w:t xml:space="preserve">may </w:t>
      </w:r>
      <w:r w:rsidR="00687B70" w:rsidRPr="009936FD">
        <w:rPr>
          <w:rFonts w:ascii="Arial" w:hAnsi="Arial" w:cs="Arial"/>
        </w:rPr>
        <w:t xml:space="preserve">also </w:t>
      </w:r>
      <w:r w:rsidR="00834927" w:rsidRPr="009936FD">
        <w:rPr>
          <w:rFonts w:ascii="Arial" w:hAnsi="Arial" w:cs="Arial"/>
        </w:rPr>
        <w:t xml:space="preserve">have to </w:t>
      </w:r>
      <w:r w:rsidR="00687B70" w:rsidRPr="009936FD">
        <w:rPr>
          <w:rFonts w:ascii="Arial" w:hAnsi="Arial" w:cs="Arial"/>
        </w:rPr>
        <w:t xml:space="preserve">write </w:t>
      </w:r>
      <w:r w:rsidR="000B564E" w:rsidRPr="009936FD">
        <w:rPr>
          <w:rFonts w:ascii="Arial" w:hAnsi="Arial" w:cs="Arial"/>
        </w:rPr>
        <w:t>an</w:t>
      </w:r>
      <w:r w:rsidR="00D54AF9" w:rsidRPr="009936FD">
        <w:rPr>
          <w:rFonts w:ascii="Arial" w:hAnsi="Arial" w:cs="Arial"/>
        </w:rPr>
        <w:t xml:space="preserve"> additional</w:t>
      </w:r>
      <w:r w:rsidR="000B564E" w:rsidRPr="009936FD">
        <w:rPr>
          <w:rFonts w:ascii="Arial" w:hAnsi="Arial" w:cs="Arial"/>
        </w:rPr>
        <w:t xml:space="preserve"> </w:t>
      </w:r>
      <w:r w:rsidR="00D54AF9" w:rsidRPr="009936FD">
        <w:rPr>
          <w:rFonts w:ascii="Arial" w:hAnsi="Arial" w:cs="Arial"/>
        </w:rPr>
        <w:t xml:space="preserve">mathematics </w:t>
      </w:r>
      <w:r w:rsidR="000B564E" w:rsidRPr="009936FD">
        <w:rPr>
          <w:rFonts w:ascii="Arial" w:hAnsi="Arial" w:cs="Arial"/>
        </w:rPr>
        <w:t>test</w:t>
      </w:r>
      <w:r w:rsidR="00D54AF9" w:rsidRPr="009936FD">
        <w:rPr>
          <w:rFonts w:ascii="Arial" w:hAnsi="Arial" w:cs="Arial"/>
        </w:rPr>
        <w:t xml:space="preserve"> </w:t>
      </w:r>
      <w:r w:rsidR="00993891" w:rsidRPr="009936FD">
        <w:rPr>
          <w:rFonts w:ascii="Arial" w:hAnsi="Arial" w:cs="Arial"/>
        </w:rPr>
        <w:t xml:space="preserve">- </w:t>
      </w:r>
      <w:r w:rsidR="00D54AF9" w:rsidRPr="009936FD">
        <w:rPr>
          <w:rFonts w:ascii="Arial" w:hAnsi="Arial" w:cs="Arial"/>
        </w:rPr>
        <w:t xml:space="preserve">the </w:t>
      </w:r>
      <w:r w:rsidR="00D54AF9" w:rsidRPr="009936FD">
        <w:rPr>
          <w:rFonts w:ascii="Arial" w:hAnsi="Arial" w:cs="Arial"/>
          <w:b/>
        </w:rPr>
        <w:t>Elementary Algebra</w:t>
      </w:r>
      <w:r w:rsidR="00D54AF9" w:rsidRPr="009936FD">
        <w:rPr>
          <w:rFonts w:ascii="Arial" w:hAnsi="Arial" w:cs="Arial"/>
        </w:rPr>
        <w:t xml:space="preserve"> test</w:t>
      </w:r>
      <w:r w:rsidR="00380D15" w:rsidRPr="009936FD">
        <w:rPr>
          <w:rFonts w:ascii="Arial" w:hAnsi="Arial" w:cs="Arial"/>
        </w:rPr>
        <w:t>.</w:t>
      </w:r>
      <w:r w:rsidR="00073A60" w:rsidRPr="009936FD">
        <w:rPr>
          <w:rFonts w:ascii="Arial" w:hAnsi="Arial" w:cs="Arial"/>
        </w:rPr>
        <w:t xml:space="preserve"> </w:t>
      </w:r>
      <w:r w:rsidR="00687B70" w:rsidRPr="009936FD">
        <w:rPr>
          <w:rFonts w:ascii="Arial" w:hAnsi="Arial" w:cs="Arial"/>
        </w:rPr>
        <w:t xml:space="preserve">This will depend </w:t>
      </w:r>
      <w:r w:rsidRPr="009936FD">
        <w:rPr>
          <w:rFonts w:ascii="Arial" w:hAnsi="Arial" w:cs="Arial"/>
        </w:rPr>
        <w:t>on</w:t>
      </w:r>
      <w:r w:rsidR="00380D15" w:rsidRPr="009936FD">
        <w:rPr>
          <w:rFonts w:ascii="Arial" w:hAnsi="Arial" w:cs="Arial"/>
        </w:rPr>
        <w:t xml:space="preserve"> </w:t>
      </w:r>
      <w:r w:rsidR="00CA12CF" w:rsidRPr="009936FD">
        <w:rPr>
          <w:rFonts w:ascii="Arial" w:hAnsi="Arial" w:cs="Arial"/>
        </w:rPr>
        <w:t>the field in which you applied</w:t>
      </w:r>
      <w:r w:rsidR="00E87D7B" w:rsidRPr="009936FD">
        <w:rPr>
          <w:rFonts w:ascii="Arial" w:hAnsi="Arial" w:cs="Arial"/>
        </w:rPr>
        <w:t xml:space="preserve"> –</w:t>
      </w:r>
      <w:r w:rsidR="00340F21" w:rsidRPr="009936FD">
        <w:rPr>
          <w:rFonts w:ascii="Arial" w:hAnsi="Arial" w:cs="Arial"/>
        </w:rPr>
        <w:t xml:space="preserve"> </w:t>
      </w:r>
      <w:r w:rsidR="00380D15" w:rsidRPr="009936FD">
        <w:rPr>
          <w:rFonts w:ascii="Arial" w:hAnsi="Arial" w:cs="Arial"/>
        </w:rPr>
        <w:t xml:space="preserve">for example </w:t>
      </w:r>
      <w:r w:rsidR="00175561" w:rsidRPr="009936FD">
        <w:rPr>
          <w:rFonts w:ascii="Arial" w:hAnsi="Arial" w:cs="Arial"/>
        </w:rPr>
        <w:t>pharmacy,</w:t>
      </w:r>
      <w:r w:rsidR="00380D15" w:rsidRPr="009936FD">
        <w:rPr>
          <w:rFonts w:ascii="Arial" w:hAnsi="Arial" w:cs="Arial"/>
        </w:rPr>
        <w:t xml:space="preserve"> </w:t>
      </w:r>
      <w:r w:rsidR="005D3BF9" w:rsidRPr="009936FD">
        <w:rPr>
          <w:rFonts w:ascii="Arial" w:hAnsi="Arial" w:cs="Arial"/>
        </w:rPr>
        <w:t>e</w:t>
      </w:r>
      <w:r w:rsidR="00380D15" w:rsidRPr="009936FD">
        <w:rPr>
          <w:rFonts w:ascii="Arial" w:hAnsi="Arial" w:cs="Arial"/>
        </w:rPr>
        <w:t>ngineering,</w:t>
      </w:r>
      <w:r w:rsidR="00CF25AF" w:rsidRPr="009936FD">
        <w:rPr>
          <w:rFonts w:ascii="Arial" w:hAnsi="Arial" w:cs="Arial"/>
        </w:rPr>
        <w:t xml:space="preserve"> commerce, science</w:t>
      </w:r>
      <w:r w:rsidR="00834927" w:rsidRPr="009936FD">
        <w:rPr>
          <w:rFonts w:ascii="Arial" w:hAnsi="Arial" w:cs="Arial"/>
        </w:rPr>
        <w:t>,</w:t>
      </w:r>
      <w:r w:rsidR="00380D15" w:rsidRPr="009936FD">
        <w:rPr>
          <w:rFonts w:ascii="Arial" w:hAnsi="Arial" w:cs="Arial"/>
        </w:rPr>
        <w:t xml:space="preserve"> etc. </w:t>
      </w:r>
    </w:p>
    <w:p w:rsidR="00267362" w:rsidRPr="009936FD" w:rsidRDefault="001A0DBD" w:rsidP="0019227B">
      <w:pPr>
        <w:numPr>
          <w:ilvl w:val="0"/>
          <w:numId w:val="17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</w:rPr>
      </w:pPr>
      <w:r w:rsidRPr="009936FD">
        <w:rPr>
          <w:rFonts w:ascii="Arial" w:hAnsi="Arial" w:cs="Arial"/>
        </w:rPr>
        <w:t>All</w:t>
      </w:r>
      <w:r w:rsidR="00D14127" w:rsidRPr="009936FD">
        <w:rPr>
          <w:rFonts w:ascii="Arial" w:hAnsi="Arial" w:cs="Arial"/>
        </w:rPr>
        <w:t xml:space="preserve"> of</w:t>
      </w:r>
      <w:r w:rsidR="005235F1" w:rsidRPr="009936FD">
        <w:rPr>
          <w:rFonts w:ascii="Arial" w:hAnsi="Arial" w:cs="Arial"/>
        </w:rPr>
        <w:t xml:space="preserve"> the t</w:t>
      </w:r>
      <w:r w:rsidR="00C31912" w:rsidRPr="009936FD">
        <w:rPr>
          <w:rFonts w:ascii="Arial" w:hAnsi="Arial" w:cs="Arial"/>
        </w:rPr>
        <w:t>est</w:t>
      </w:r>
      <w:r w:rsidR="005235F1" w:rsidRPr="009936FD">
        <w:rPr>
          <w:rFonts w:ascii="Arial" w:hAnsi="Arial" w:cs="Arial"/>
        </w:rPr>
        <w:t>s</w:t>
      </w:r>
      <w:r w:rsidRPr="009936FD">
        <w:rPr>
          <w:rFonts w:ascii="Arial" w:hAnsi="Arial" w:cs="Arial"/>
        </w:rPr>
        <w:t xml:space="preserve"> are</w:t>
      </w:r>
      <w:r w:rsidR="00E87D7B" w:rsidRPr="009936FD">
        <w:rPr>
          <w:rFonts w:ascii="Arial" w:hAnsi="Arial" w:cs="Arial"/>
        </w:rPr>
        <w:t xml:space="preserve"> </w:t>
      </w:r>
      <w:r w:rsidR="00E87D7B" w:rsidRPr="009936FD">
        <w:rPr>
          <w:rFonts w:ascii="Arial" w:hAnsi="Arial" w:cs="Arial"/>
          <w:b/>
        </w:rPr>
        <w:t>multiple</w:t>
      </w:r>
      <w:r w:rsidR="00D14127" w:rsidRPr="009936FD">
        <w:rPr>
          <w:rFonts w:ascii="Arial" w:hAnsi="Arial" w:cs="Arial"/>
          <w:b/>
        </w:rPr>
        <w:t xml:space="preserve"> </w:t>
      </w:r>
      <w:r w:rsidR="009936FD" w:rsidRPr="009936FD">
        <w:rPr>
          <w:rFonts w:ascii="Arial" w:hAnsi="Arial" w:cs="Arial"/>
          <w:b/>
        </w:rPr>
        <w:t>choices</w:t>
      </w:r>
      <w:r w:rsidR="000B564E" w:rsidRPr="009936FD">
        <w:rPr>
          <w:rFonts w:ascii="Arial" w:hAnsi="Arial" w:cs="Arial"/>
          <w:b/>
        </w:rPr>
        <w:t xml:space="preserve"> </w:t>
      </w:r>
      <w:r w:rsidR="000B564E" w:rsidRPr="009936FD">
        <w:rPr>
          <w:rFonts w:ascii="Arial" w:hAnsi="Arial" w:cs="Arial"/>
        </w:rPr>
        <w:t xml:space="preserve">and there </w:t>
      </w:r>
      <w:r w:rsidR="00B56009" w:rsidRPr="009936FD">
        <w:rPr>
          <w:rFonts w:ascii="Arial" w:hAnsi="Arial" w:cs="Arial"/>
        </w:rPr>
        <w:t>are</w:t>
      </w:r>
      <w:r w:rsidR="000B564E" w:rsidRPr="009936FD">
        <w:rPr>
          <w:rFonts w:ascii="Arial" w:hAnsi="Arial" w:cs="Arial"/>
          <w:b/>
        </w:rPr>
        <w:t xml:space="preserve"> no time limit</w:t>
      </w:r>
      <w:r w:rsidR="00B56009" w:rsidRPr="009936FD">
        <w:rPr>
          <w:rFonts w:ascii="Arial" w:hAnsi="Arial" w:cs="Arial"/>
          <w:b/>
        </w:rPr>
        <w:t>s</w:t>
      </w:r>
      <w:r w:rsidR="007977D4" w:rsidRPr="009936FD">
        <w:rPr>
          <w:rFonts w:ascii="Arial" w:hAnsi="Arial" w:cs="Arial"/>
        </w:rPr>
        <w:t>.</w:t>
      </w:r>
    </w:p>
    <w:p w:rsidR="001C237D" w:rsidRPr="009936FD" w:rsidRDefault="001C237D" w:rsidP="0019227B">
      <w:pPr>
        <w:numPr>
          <w:ilvl w:val="0"/>
          <w:numId w:val="17"/>
        </w:numPr>
        <w:tabs>
          <w:tab w:val="clear" w:pos="720"/>
          <w:tab w:val="num" w:pos="240"/>
        </w:tabs>
        <w:ind w:left="240" w:hanging="240"/>
        <w:rPr>
          <w:rFonts w:ascii="Arial" w:hAnsi="Arial" w:cs="Arial"/>
        </w:rPr>
      </w:pPr>
      <w:r w:rsidRPr="009936FD">
        <w:rPr>
          <w:rFonts w:ascii="Arial" w:hAnsi="Arial" w:cs="Arial"/>
          <w:b/>
        </w:rPr>
        <w:t>Please Note</w:t>
      </w:r>
      <w:r w:rsidRPr="009936FD">
        <w:rPr>
          <w:rFonts w:ascii="Arial" w:hAnsi="Arial" w:cs="Arial"/>
        </w:rPr>
        <w:t xml:space="preserve">:  You will </w:t>
      </w:r>
      <w:r w:rsidRPr="009936FD">
        <w:rPr>
          <w:rFonts w:ascii="Arial" w:hAnsi="Arial" w:cs="Arial"/>
          <w:b/>
        </w:rPr>
        <w:t>NOT</w:t>
      </w:r>
      <w:r w:rsidRPr="009936FD">
        <w:rPr>
          <w:rFonts w:ascii="Arial" w:hAnsi="Arial" w:cs="Arial"/>
        </w:rPr>
        <w:t xml:space="preserve"> be allowed to use </w:t>
      </w:r>
      <w:r w:rsidR="00D54AF9" w:rsidRPr="009936FD">
        <w:rPr>
          <w:rFonts w:ascii="Arial" w:hAnsi="Arial" w:cs="Arial"/>
        </w:rPr>
        <w:t xml:space="preserve">a dictionary for the Reading Comprehension test. You are also </w:t>
      </w:r>
      <w:r w:rsidR="00D54AF9" w:rsidRPr="009936FD">
        <w:rPr>
          <w:rFonts w:ascii="Arial" w:hAnsi="Arial" w:cs="Arial"/>
          <w:b/>
        </w:rPr>
        <w:t>NOT</w:t>
      </w:r>
      <w:r w:rsidR="00D54AF9" w:rsidRPr="009936FD">
        <w:rPr>
          <w:rFonts w:ascii="Arial" w:hAnsi="Arial" w:cs="Arial"/>
        </w:rPr>
        <w:t xml:space="preserve"> allowed to use </w:t>
      </w:r>
      <w:r w:rsidRPr="009936FD">
        <w:rPr>
          <w:rFonts w:ascii="Arial" w:hAnsi="Arial" w:cs="Arial"/>
        </w:rPr>
        <w:t>a calcu</w:t>
      </w:r>
      <w:r w:rsidR="005235F1" w:rsidRPr="009936FD">
        <w:rPr>
          <w:rFonts w:ascii="Arial" w:hAnsi="Arial" w:cs="Arial"/>
        </w:rPr>
        <w:t>lator for any of the maths t</w:t>
      </w:r>
      <w:r w:rsidR="00C31912" w:rsidRPr="009936FD">
        <w:rPr>
          <w:rFonts w:ascii="Arial" w:hAnsi="Arial" w:cs="Arial"/>
        </w:rPr>
        <w:t>est</w:t>
      </w:r>
      <w:r w:rsidR="00D54AF9" w:rsidRPr="009936FD">
        <w:rPr>
          <w:rFonts w:ascii="Arial" w:hAnsi="Arial" w:cs="Arial"/>
        </w:rPr>
        <w:t>s</w:t>
      </w:r>
      <w:r w:rsidR="00405214" w:rsidRPr="009936FD">
        <w:rPr>
          <w:rFonts w:ascii="Arial" w:hAnsi="Arial" w:cs="Arial"/>
        </w:rPr>
        <w:t>,</w:t>
      </w:r>
      <w:r w:rsidR="00D54AF9" w:rsidRPr="009936FD">
        <w:rPr>
          <w:rFonts w:ascii="Arial" w:hAnsi="Arial" w:cs="Arial"/>
        </w:rPr>
        <w:t xml:space="preserve"> but </w:t>
      </w:r>
      <w:r w:rsidRPr="009936FD">
        <w:rPr>
          <w:rFonts w:ascii="Arial" w:hAnsi="Arial" w:cs="Arial"/>
        </w:rPr>
        <w:t>scrap paper</w:t>
      </w:r>
      <w:r w:rsidR="008D4824" w:rsidRPr="009936FD">
        <w:rPr>
          <w:rFonts w:ascii="Arial" w:hAnsi="Arial" w:cs="Arial"/>
        </w:rPr>
        <w:t xml:space="preserve"> will be</w:t>
      </w:r>
      <w:r w:rsidRPr="009936FD">
        <w:rPr>
          <w:rFonts w:ascii="Arial" w:hAnsi="Arial" w:cs="Arial"/>
        </w:rPr>
        <w:t xml:space="preserve"> </w:t>
      </w:r>
      <w:r w:rsidR="008D4824" w:rsidRPr="009936FD">
        <w:rPr>
          <w:rFonts w:ascii="Arial" w:hAnsi="Arial" w:cs="Arial"/>
        </w:rPr>
        <w:t xml:space="preserve">provided for you </w:t>
      </w:r>
      <w:r w:rsidRPr="009936FD">
        <w:rPr>
          <w:rFonts w:ascii="Arial" w:hAnsi="Arial" w:cs="Arial"/>
        </w:rPr>
        <w:t>to work out your answers</w:t>
      </w:r>
      <w:r w:rsidR="00D17E56" w:rsidRPr="009936FD">
        <w:rPr>
          <w:rFonts w:ascii="Arial" w:hAnsi="Arial" w:cs="Arial"/>
        </w:rPr>
        <w:t>.</w:t>
      </w:r>
    </w:p>
    <w:p w:rsidR="001C237D" w:rsidRPr="009936FD" w:rsidRDefault="001C237D" w:rsidP="00380D15">
      <w:pPr>
        <w:rPr>
          <w:rFonts w:ascii="Arial" w:hAnsi="Arial" w:cs="Arial"/>
          <w:sz w:val="12"/>
          <w:szCs w:val="12"/>
        </w:rPr>
      </w:pPr>
    </w:p>
    <w:p w:rsidR="00E87D7B" w:rsidRPr="009936FD" w:rsidRDefault="00E87D7B" w:rsidP="006639A0">
      <w:pPr>
        <w:outlineLvl w:val="0"/>
        <w:rPr>
          <w:rFonts w:ascii="Arial" w:hAnsi="Arial" w:cs="Arial"/>
          <w:b/>
        </w:rPr>
      </w:pPr>
      <w:r w:rsidRPr="009936FD">
        <w:rPr>
          <w:rFonts w:ascii="Arial" w:hAnsi="Arial" w:cs="Arial"/>
          <w:b/>
          <w:u w:val="single"/>
        </w:rPr>
        <w:t xml:space="preserve">What </w:t>
      </w:r>
      <w:r w:rsidR="00C31912" w:rsidRPr="009936FD">
        <w:rPr>
          <w:rFonts w:ascii="Arial" w:hAnsi="Arial" w:cs="Arial"/>
          <w:b/>
          <w:u w:val="single"/>
        </w:rPr>
        <w:t>M</w:t>
      </w:r>
      <w:r w:rsidRPr="009936FD">
        <w:rPr>
          <w:rFonts w:ascii="Arial" w:hAnsi="Arial" w:cs="Arial"/>
          <w:b/>
          <w:u w:val="single"/>
        </w:rPr>
        <w:t xml:space="preserve">ust I </w:t>
      </w:r>
      <w:r w:rsidR="00C31912" w:rsidRPr="009936FD">
        <w:rPr>
          <w:rFonts w:ascii="Arial" w:hAnsi="Arial" w:cs="Arial"/>
          <w:b/>
          <w:u w:val="single"/>
        </w:rPr>
        <w:t>B</w:t>
      </w:r>
      <w:r w:rsidRPr="009936FD">
        <w:rPr>
          <w:rFonts w:ascii="Arial" w:hAnsi="Arial" w:cs="Arial"/>
          <w:b/>
          <w:u w:val="single"/>
        </w:rPr>
        <w:t>ring</w:t>
      </w:r>
      <w:r w:rsidR="00C31912" w:rsidRPr="009936FD">
        <w:rPr>
          <w:rFonts w:ascii="Arial" w:hAnsi="Arial" w:cs="Arial"/>
          <w:b/>
          <w:u w:val="single"/>
        </w:rPr>
        <w:t xml:space="preserve"> With Me to the Test</w:t>
      </w:r>
      <w:r w:rsidR="000C2526" w:rsidRPr="009936FD">
        <w:rPr>
          <w:rFonts w:ascii="Arial" w:hAnsi="Arial" w:cs="Arial"/>
          <w:b/>
          <w:u w:val="single"/>
        </w:rPr>
        <w:t xml:space="preserve"> </w:t>
      </w:r>
      <w:r w:rsidR="00C31912" w:rsidRPr="009936FD">
        <w:rPr>
          <w:rFonts w:ascii="Arial" w:hAnsi="Arial" w:cs="Arial"/>
          <w:b/>
          <w:u w:val="single"/>
        </w:rPr>
        <w:t>S</w:t>
      </w:r>
      <w:r w:rsidR="000C2526" w:rsidRPr="009936FD">
        <w:rPr>
          <w:rFonts w:ascii="Arial" w:hAnsi="Arial" w:cs="Arial"/>
          <w:b/>
          <w:u w:val="single"/>
        </w:rPr>
        <w:t>ession</w:t>
      </w:r>
      <w:r w:rsidRPr="009936FD">
        <w:rPr>
          <w:rFonts w:ascii="Arial" w:hAnsi="Arial" w:cs="Arial"/>
          <w:b/>
        </w:rPr>
        <w:t>?</w:t>
      </w:r>
    </w:p>
    <w:p w:rsidR="0065489E" w:rsidRPr="009936FD" w:rsidRDefault="00E87D7B" w:rsidP="00175561">
      <w:pPr>
        <w:numPr>
          <w:ilvl w:val="0"/>
          <w:numId w:val="11"/>
        </w:numPr>
        <w:rPr>
          <w:rFonts w:ascii="Arial" w:hAnsi="Arial" w:cs="Arial"/>
        </w:rPr>
      </w:pPr>
      <w:r w:rsidRPr="009936FD">
        <w:rPr>
          <w:rFonts w:ascii="Arial" w:hAnsi="Arial" w:cs="Arial"/>
        </w:rPr>
        <w:t>Your ID book</w:t>
      </w:r>
      <w:r w:rsidR="008D4824" w:rsidRPr="009936FD">
        <w:rPr>
          <w:rFonts w:ascii="Arial" w:hAnsi="Arial" w:cs="Arial"/>
        </w:rPr>
        <w:t>/Passport</w:t>
      </w:r>
      <w:r w:rsidRPr="009936FD">
        <w:rPr>
          <w:rFonts w:ascii="Arial" w:hAnsi="Arial" w:cs="Arial"/>
        </w:rPr>
        <w:t xml:space="preserve"> (NB you will </w:t>
      </w:r>
      <w:r w:rsidR="005235F1" w:rsidRPr="009936FD">
        <w:rPr>
          <w:rFonts w:ascii="Arial" w:hAnsi="Arial" w:cs="Arial"/>
        </w:rPr>
        <w:t xml:space="preserve">not be </w:t>
      </w:r>
      <w:r w:rsidR="00C31912" w:rsidRPr="009936FD">
        <w:rPr>
          <w:rFonts w:ascii="Arial" w:hAnsi="Arial" w:cs="Arial"/>
        </w:rPr>
        <w:t xml:space="preserve">allowed </w:t>
      </w:r>
      <w:r w:rsidR="00575DA0" w:rsidRPr="009936FD">
        <w:rPr>
          <w:rFonts w:ascii="Arial" w:hAnsi="Arial" w:cs="Arial"/>
        </w:rPr>
        <w:t>to write the test</w:t>
      </w:r>
      <w:r w:rsidRPr="009936FD">
        <w:rPr>
          <w:rFonts w:ascii="Arial" w:hAnsi="Arial" w:cs="Arial"/>
        </w:rPr>
        <w:t xml:space="preserve"> without your ID</w:t>
      </w:r>
      <w:r w:rsidR="00C31912" w:rsidRPr="009936FD">
        <w:rPr>
          <w:rFonts w:ascii="Arial" w:hAnsi="Arial" w:cs="Arial"/>
        </w:rPr>
        <w:t xml:space="preserve"> book</w:t>
      </w:r>
      <w:r w:rsidR="008D4824" w:rsidRPr="009936FD">
        <w:rPr>
          <w:rFonts w:ascii="Arial" w:hAnsi="Arial" w:cs="Arial"/>
        </w:rPr>
        <w:t>/Passport</w:t>
      </w:r>
      <w:r w:rsidRPr="009936FD">
        <w:rPr>
          <w:rFonts w:ascii="Arial" w:hAnsi="Arial" w:cs="Arial"/>
        </w:rPr>
        <w:t>)</w:t>
      </w:r>
      <w:r w:rsidR="006F2C8F" w:rsidRPr="009936FD">
        <w:rPr>
          <w:rFonts w:ascii="Arial" w:hAnsi="Arial" w:cs="Arial"/>
        </w:rPr>
        <w:t>.</w:t>
      </w:r>
    </w:p>
    <w:p w:rsidR="00E87D7B" w:rsidRPr="009936FD" w:rsidRDefault="00E87D7B" w:rsidP="00175561">
      <w:pPr>
        <w:numPr>
          <w:ilvl w:val="0"/>
          <w:numId w:val="11"/>
        </w:numPr>
        <w:rPr>
          <w:rFonts w:ascii="Arial" w:hAnsi="Arial" w:cs="Arial"/>
        </w:rPr>
      </w:pPr>
      <w:r w:rsidRPr="009936FD">
        <w:rPr>
          <w:rFonts w:ascii="Arial" w:hAnsi="Arial" w:cs="Arial"/>
        </w:rPr>
        <w:t>A pen, pencil and eraser.</w:t>
      </w:r>
    </w:p>
    <w:p w:rsidR="00E87D7B" w:rsidRPr="009936FD" w:rsidRDefault="00E87D7B" w:rsidP="00175561">
      <w:pPr>
        <w:numPr>
          <w:ilvl w:val="0"/>
          <w:numId w:val="11"/>
        </w:numPr>
        <w:rPr>
          <w:rFonts w:ascii="Arial" w:hAnsi="Arial" w:cs="Arial"/>
        </w:rPr>
      </w:pPr>
      <w:r w:rsidRPr="009936FD">
        <w:rPr>
          <w:rFonts w:ascii="Arial" w:hAnsi="Arial" w:cs="Arial"/>
        </w:rPr>
        <w:t xml:space="preserve">Your </w:t>
      </w:r>
      <w:r w:rsidR="005E7D38" w:rsidRPr="009936FD">
        <w:rPr>
          <w:rFonts w:ascii="Arial" w:hAnsi="Arial" w:cs="Arial"/>
        </w:rPr>
        <w:t>letter</w:t>
      </w:r>
      <w:r w:rsidR="00B56009" w:rsidRPr="009936FD">
        <w:rPr>
          <w:rFonts w:ascii="Arial" w:hAnsi="Arial" w:cs="Arial"/>
        </w:rPr>
        <w:t>/voucher</w:t>
      </w:r>
      <w:r w:rsidR="00575DA0" w:rsidRPr="009936FD">
        <w:rPr>
          <w:rFonts w:ascii="Arial" w:hAnsi="Arial" w:cs="Arial"/>
        </w:rPr>
        <w:t>/</w:t>
      </w:r>
      <w:proofErr w:type="spellStart"/>
      <w:r w:rsidR="00575DA0" w:rsidRPr="009936FD">
        <w:rPr>
          <w:rFonts w:ascii="Arial" w:hAnsi="Arial" w:cs="Arial"/>
        </w:rPr>
        <w:t>sms</w:t>
      </w:r>
      <w:proofErr w:type="spellEnd"/>
      <w:r w:rsidR="00C31912" w:rsidRPr="009936FD">
        <w:rPr>
          <w:rFonts w:ascii="Arial" w:hAnsi="Arial" w:cs="Arial"/>
        </w:rPr>
        <w:t xml:space="preserve"> referring you to be tested</w:t>
      </w:r>
      <w:r w:rsidRPr="009936FD">
        <w:rPr>
          <w:rFonts w:ascii="Arial" w:hAnsi="Arial" w:cs="Arial"/>
        </w:rPr>
        <w:t>.</w:t>
      </w:r>
    </w:p>
    <w:p w:rsidR="00E87D7B" w:rsidRPr="009936FD" w:rsidRDefault="00E87D7B" w:rsidP="00175561">
      <w:pPr>
        <w:numPr>
          <w:ilvl w:val="0"/>
          <w:numId w:val="11"/>
        </w:numPr>
        <w:rPr>
          <w:rFonts w:ascii="Arial" w:hAnsi="Arial" w:cs="Arial"/>
        </w:rPr>
      </w:pPr>
      <w:r w:rsidRPr="009936FD">
        <w:rPr>
          <w:rFonts w:ascii="Arial" w:hAnsi="Arial" w:cs="Arial"/>
        </w:rPr>
        <w:t xml:space="preserve">Your </w:t>
      </w:r>
      <w:r w:rsidR="00952C0D" w:rsidRPr="009936FD">
        <w:rPr>
          <w:rFonts w:ascii="Arial" w:hAnsi="Arial" w:cs="Arial"/>
        </w:rPr>
        <w:t>reference</w:t>
      </w:r>
      <w:r w:rsidR="007977D4" w:rsidRPr="009936FD">
        <w:rPr>
          <w:rFonts w:ascii="Arial" w:hAnsi="Arial" w:cs="Arial"/>
        </w:rPr>
        <w:t>/student</w:t>
      </w:r>
      <w:r w:rsidR="00952C0D" w:rsidRPr="009936FD">
        <w:rPr>
          <w:rFonts w:ascii="Arial" w:hAnsi="Arial" w:cs="Arial"/>
        </w:rPr>
        <w:t xml:space="preserve"> </w:t>
      </w:r>
      <w:r w:rsidRPr="009936FD">
        <w:rPr>
          <w:rFonts w:ascii="Arial" w:hAnsi="Arial" w:cs="Arial"/>
        </w:rPr>
        <w:t>number.</w:t>
      </w:r>
    </w:p>
    <w:p w:rsidR="00E17FAF" w:rsidRPr="009936FD" w:rsidRDefault="00E17FAF" w:rsidP="00175561">
      <w:pPr>
        <w:numPr>
          <w:ilvl w:val="0"/>
          <w:numId w:val="11"/>
        </w:numPr>
        <w:rPr>
          <w:rFonts w:ascii="Arial" w:hAnsi="Arial" w:cs="Arial"/>
        </w:rPr>
      </w:pPr>
      <w:r w:rsidRPr="009936FD">
        <w:rPr>
          <w:rFonts w:ascii="Arial" w:hAnsi="Arial" w:cs="Arial"/>
        </w:rPr>
        <w:t>A copy of your final / latest matric results.</w:t>
      </w:r>
    </w:p>
    <w:p w:rsidR="006960C6" w:rsidRPr="009936FD" w:rsidRDefault="006960C6" w:rsidP="00380D15">
      <w:pPr>
        <w:rPr>
          <w:rFonts w:ascii="Arial" w:hAnsi="Arial" w:cs="Arial"/>
          <w:sz w:val="16"/>
          <w:szCs w:val="16"/>
        </w:rPr>
      </w:pPr>
    </w:p>
    <w:p w:rsidR="00E87D7B" w:rsidRPr="009936FD" w:rsidRDefault="00E87D7B" w:rsidP="006639A0">
      <w:pPr>
        <w:outlineLvl w:val="0"/>
        <w:rPr>
          <w:rFonts w:ascii="Arial" w:hAnsi="Arial" w:cs="Arial"/>
          <w:b/>
        </w:rPr>
      </w:pPr>
      <w:r w:rsidRPr="009936FD">
        <w:rPr>
          <w:rFonts w:ascii="Arial" w:hAnsi="Arial" w:cs="Arial"/>
          <w:b/>
          <w:u w:val="single"/>
        </w:rPr>
        <w:t xml:space="preserve">How </w:t>
      </w:r>
      <w:r w:rsidR="00C31912" w:rsidRPr="009936FD">
        <w:rPr>
          <w:rFonts w:ascii="Arial" w:hAnsi="Arial" w:cs="Arial"/>
          <w:b/>
          <w:u w:val="single"/>
        </w:rPr>
        <w:t>C</w:t>
      </w:r>
      <w:r w:rsidRPr="009936FD">
        <w:rPr>
          <w:rFonts w:ascii="Arial" w:hAnsi="Arial" w:cs="Arial"/>
          <w:b/>
          <w:u w:val="single"/>
        </w:rPr>
        <w:t xml:space="preserve">an I </w:t>
      </w:r>
      <w:r w:rsidR="00C31912" w:rsidRPr="009936FD">
        <w:rPr>
          <w:rFonts w:ascii="Arial" w:hAnsi="Arial" w:cs="Arial"/>
          <w:b/>
          <w:u w:val="single"/>
        </w:rPr>
        <w:t>P</w:t>
      </w:r>
      <w:r w:rsidRPr="009936FD">
        <w:rPr>
          <w:rFonts w:ascii="Arial" w:hAnsi="Arial" w:cs="Arial"/>
          <w:b/>
          <w:u w:val="single"/>
        </w:rPr>
        <w:t xml:space="preserve">repare </w:t>
      </w:r>
      <w:r w:rsidR="00C31912" w:rsidRPr="009936FD">
        <w:rPr>
          <w:rFonts w:ascii="Arial" w:hAnsi="Arial" w:cs="Arial"/>
          <w:b/>
          <w:u w:val="single"/>
        </w:rPr>
        <w:t>f</w:t>
      </w:r>
      <w:r w:rsidRPr="009936FD">
        <w:rPr>
          <w:rFonts w:ascii="Arial" w:hAnsi="Arial" w:cs="Arial"/>
          <w:b/>
          <w:u w:val="single"/>
        </w:rPr>
        <w:t xml:space="preserve">or the </w:t>
      </w:r>
      <w:r w:rsidR="00C31912" w:rsidRPr="009936FD">
        <w:rPr>
          <w:rFonts w:ascii="Arial" w:hAnsi="Arial" w:cs="Arial"/>
          <w:b/>
          <w:u w:val="single"/>
        </w:rPr>
        <w:t>Tests</w:t>
      </w:r>
      <w:r w:rsidRPr="009936FD">
        <w:rPr>
          <w:rFonts w:ascii="Arial" w:hAnsi="Arial" w:cs="Arial"/>
          <w:b/>
        </w:rPr>
        <w:t>?</w:t>
      </w:r>
    </w:p>
    <w:p w:rsidR="00E87D7B" w:rsidRPr="009936FD" w:rsidRDefault="00C31912" w:rsidP="00175561">
      <w:pPr>
        <w:numPr>
          <w:ilvl w:val="0"/>
          <w:numId w:val="12"/>
        </w:numPr>
        <w:rPr>
          <w:rFonts w:ascii="Arial" w:hAnsi="Arial" w:cs="Arial"/>
        </w:rPr>
      </w:pPr>
      <w:r w:rsidRPr="009936FD">
        <w:rPr>
          <w:rFonts w:ascii="Arial" w:hAnsi="Arial" w:cs="Arial"/>
        </w:rPr>
        <w:t xml:space="preserve">The </w:t>
      </w:r>
      <w:r w:rsidR="005235F1" w:rsidRPr="009936FD">
        <w:rPr>
          <w:rFonts w:ascii="Arial" w:hAnsi="Arial" w:cs="Arial"/>
        </w:rPr>
        <w:t>t</w:t>
      </w:r>
      <w:r w:rsidRPr="009936FD">
        <w:rPr>
          <w:rFonts w:ascii="Arial" w:hAnsi="Arial" w:cs="Arial"/>
        </w:rPr>
        <w:t>est</w:t>
      </w:r>
      <w:r w:rsidR="005235F1" w:rsidRPr="009936FD">
        <w:rPr>
          <w:rFonts w:ascii="Arial" w:hAnsi="Arial" w:cs="Arial"/>
        </w:rPr>
        <w:t>s</w:t>
      </w:r>
      <w:r w:rsidR="00E87D7B" w:rsidRPr="009936FD">
        <w:rPr>
          <w:rFonts w:ascii="Arial" w:hAnsi="Arial" w:cs="Arial"/>
        </w:rPr>
        <w:t xml:space="preserve"> are based on knowledge and skills that you should already have, so</w:t>
      </w:r>
      <w:r w:rsidR="00834927" w:rsidRPr="009936FD">
        <w:rPr>
          <w:rFonts w:ascii="Arial" w:hAnsi="Arial" w:cs="Arial"/>
        </w:rPr>
        <w:t xml:space="preserve"> it is therefore not necessary for you to learn for them</w:t>
      </w:r>
      <w:r w:rsidR="00E87D7B" w:rsidRPr="009936FD">
        <w:rPr>
          <w:rFonts w:ascii="Arial" w:hAnsi="Arial" w:cs="Arial"/>
        </w:rPr>
        <w:t>.</w:t>
      </w:r>
    </w:p>
    <w:p w:rsidR="00E87D7B" w:rsidRPr="009936FD" w:rsidRDefault="00E87D7B" w:rsidP="00175561">
      <w:pPr>
        <w:numPr>
          <w:ilvl w:val="0"/>
          <w:numId w:val="12"/>
        </w:numPr>
        <w:rPr>
          <w:rFonts w:ascii="Arial" w:hAnsi="Arial" w:cs="Arial"/>
        </w:rPr>
      </w:pPr>
      <w:r w:rsidRPr="009936FD">
        <w:rPr>
          <w:rFonts w:ascii="Arial" w:hAnsi="Arial" w:cs="Arial"/>
        </w:rPr>
        <w:t>The best way to prepare yourself is to have a good</w:t>
      </w:r>
      <w:r w:rsidR="005235F1" w:rsidRPr="009936FD">
        <w:rPr>
          <w:rFonts w:ascii="Arial" w:hAnsi="Arial" w:cs="Arial"/>
        </w:rPr>
        <w:t xml:space="preserve"> night’s rest b</w:t>
      </w:r>
      <w:r w:rsidR="00C31912" w:rsidRPr="009936FD">
        <w:rPr>
          <w:rFonts w:ascii="Arial" w:hAnsi="Arial" w:cs="Arial"/>
        </w:rPr>
        <w:t>efore your test session</w:t>
      </w:r>
      <w:r w:rsidRPr="009936FD">
        <w:rPr>
          <w:rFonts w:ascii="Arial" w:hAnsi="Arial" w:cs="Arial"/>
        </w:rPr>
        <w:t>, eat breakfast and make sure</w:t>
      </w:r>
      <w:r w:rsidR="005235F1" w:rsidRPr="009936FD">
        <w:rPr>
          <w:rFonts w:ascii="Arial" w:hAnsi="Arial" w:cs="Arial"/>
        </w:rPr>
        <w:t xml:space="preserve"> th</w:t>
      </w:r>
      <w:r w:rsidR="00C31912" w:rsidRPr="009936FD">
        <w:rPr>
          <w:rFonts w:ascii="Arial" w:hAnsi="Arial" w:cs="Arial"/>
        </w:rPr>
        <w:t xml:space="preserve">at you arrive </w:t>
      </w:r>
      <w:r w:rsidR="006D5C01" w:rsidRPr="009936FD">
        <w:rPr>
          <w:rFonts w:ascii="Arial" w:hAnsi="Arial" w:cs="Arial"/>
        </w:rPr>
        <w:t>on</w:t>
      </w:r>
      <w:r w:rsidRPr="009936FD">
        <w:rPr>
          <w:rFonts w:ascii="Arial" w:hAnsi="Arial" w:cs="Arial"/>
        </w:rPr>
        <w:t xml:space="preserve"> time</w:t>
      </w:r>
      <w:r w:rsidR="00C31912" w:rsidRPr="009936FD">
        <w:rPr>
          <w:rFonts w:ascii="Arial" w:hAnsi="Arial" w:cs="Arial"/>
        </w:rPr>
        <w:t xml:space="preserve"> for testing</w:t>
      </w:r>
      <w:r w:rsidRPr="009936FD">
        <w:rPr>
          <w:rFonts w:ascii="Arial" w:hAnsi="Arial" w:cs="Arial"/>
        </w:rPr>
        <w:t>.</w:t>
      </w:r>
    </w:p>
    <w:p w:rsidR="00E87D7B" w:rsidRPr="009936FD" w:rsidRDefault="00E87D7B" w:rsidP="00380D15">
      <w:pPr>
        <w:rPr>
          <w:rFonts w:ascii="Arial" w:hAnsi="Arial" w:cs="Arial"/>
          <w:sz w:val="12"/>
          <w:szCs w:val="12"/>
        </w:rPr>
      </w:pPr>
    </w:p>
    <w:p w:rsidR="00E87D7B" w:rsidRPr="009936FD" w:rsidRDefault="00E87D7B" w:rsidP="006639A0">
      <w:pPr>
        <w:outlineLvl w:val="0"/>
        <w:rPr>
          <w:rFonts w:ascii="Arial" w:hAnsi="Arial" w:cs="Arial"/>
          <w:b/>
        </w:rPr>
      </w:pPr>
      <w:r w:rsidRPr="009936FD">
        <w:rPr>
          <w:rFonts w:ascii="Arial" w:hAnsi="Arial" w:cs="Arial"/>
          <w:b/>
          <w:u w:val="single"/>
        </w:rPr>
        <w:t xml:space="preserve">Where </w:t>
      </w:r>
      <w:r w:rsidR="00C31912" w:rsidRPr="009936FD">
        <w:rPr>
          <w:rFonts w:ascii="Arial" w:hAnsi="Arial" w:cs="Arial"/>
          <w:b/>
          <w:u w:val="single"/>
        </w:rPr>
        <w:t>C</w:t>
      </w:r>
      <w:r w:rsidRPr="009936FD">
        <w:rPr>
          <w:rFonts w:ascii="Arial" w:hAnsi="Arial" w:cs="Arial"/>
          <w:b/>
          <w:u w:val="single"/>
        </w:rPr>
        <w:t xml:space="preserve">an I be </w:t>
      </w:r>
      <w:r w:rsidR="00A528A4" w:rsidRPr="009936FD">
        <w:rPr>
          <w:rFonts w:ascii="Arial" w:hAnsi="Arial" w:cs="Arial"/>
          <w:b/>
          <w:u w:val="single"/>
        </w:rPr>
        <w:t>tested</w:t>
      </w:r>
      <w:r w:rsidRPr="009936FD">
        <w:rPr>
          <w:rFonts w:ascii="Arial" w:hAnsi="Arial" w:cs="Arial"/>
          <w:b/>
        </w:rPr>
        <w:t>?</w:t>
      </w:r>
    </w:p>
    <w:p w:rsidR="006960C6" w:rsidRPr="009936FD" w:rsidRDefault="005235F1" w:rsidP="004A384B">
      <w:pPr>
        <w:ind w:right="-27"/>
        <w:rPr>
          <w:rFonts w:ascii="Arial" w:hAnsi="Arial" w:cs="Arial"/>
        </w:rPr>
      </w:pPr>
      <w:r w:rsidRPr="009936FD">
        <w:rPr>
          <w:rFonts w:ascii="Arial" w:hAnsi="Arial" w:cs="Arial"/>
        </w:rPr>
        <w:t xml:space="preserve">You can be </w:t>
      </w:r>
      <w:r w:rsidR="00C31912" w:rsidRPr="009936FD">
        <w:rPr>
          <w:rFonts w:ascii="Arial" w:hAnsi="Arial" w:cs="Arial"/>
        </w:rPr>
        <w:t>tested</w:t>
      </w:r>
      <w:r w:rsidR="007977D4" w:rsidRPr="009936FD">
        <w:rPr>
          <w:rFonts w:ascii="Arial" w:hAnsi="Arial" w:cs="Arial"/>
        </w:rPr>
        <w:t xml:space="preserve"> </w:t>
      </w:r>
      <w:r w:rsidR="00A528A4">
        <w:rPr>
          <w:rFonts w:ascii="Arial" w:hAnsi="Arial" w:cs="Arial"/>
        </w:rPr>
        <w:t>at the Nelson Mandela University</w:t>
      </w:r>
      <w:r w:rsidR="00250FE7" w:rsidRPr="009936FD">
        <w:rPr>
          <w:rFonts w:ascii="Arial" w:hAnsi="Arial" w:cs="Arial"/>
        </w:rPr>
        <w:t xml:space="preserve"> campuses </w:t>
      </w:r>
      <w:r w:rsidR="007977D4" w:rsidRPr="009936FD">
        <w:rPr>
          <w:rFonts w:ascii="Arial" w:hAnsi="Arial" w:cs="Arial"/>
        </w:rPr>
        <w:t xml:space="preserve">in </w:t>
      </w:r>
      <w:r w:rsidR="00175561" w:rsidRPr="009936FD">
        <w:rPr>
          <w:rFonts w:ascii="Arial" w:hAnsi="Arial" w:cs="Arial"/>
        </w:rPr>
        <w:t xml:space="preserve">Port Elizabeth and </w:t>
      </w:r>
      <w:r w:rsidR="004A384B" w:rsidRPr="009936FD">
        <w:rPr>
          <w:rFonts w:ascii="Arial" w:hAnsi="Arial" w:cs="Arial"/>
        </w:rPr>
        <w:t>George. If</w:t>
      </w:r>
      <w:r w:rsidRPr="009936FD">
        <w:rPr>
          <w:rFonts w:ascii="Arial" w:hAnsi="Arial" w:cs="Arial"/>
        </w:rPr>
        <w:t xml:space="preserve"> you are unable to attend a </w:t>
      </w:r>
      <w:r w:rsidR="00C31912" w:rsidRPr="009936FD">
        <w:rPr>
          <w:rFonts w:ascii="Arial" w:hAnsi="Arial" w:cs="Arial"/>
        </w:rPr>
        <w:t xml:space="preserve">test </w:t>
      </w:r>
      <w:r w:rsidR="000B564E" w:rsidRPr="009936FD">
        <w:rPr>
          <w:rFonts w:ascii="Arial" w:hAnsi="Arial" w:cs="Arial"/>
        </w:rPr>
        <w:t>session</w:t>
      </w:r>
      <w:r w:rsidR="00175561" w:rsidRPr="009936FD">
        <w:rPr>
          <w:rFonts w:ascii="Arial" w:hAnsi="Arial" w:cs="Arial"/>
        </w:rPr>
        <w:t xml:space="preserve"> in either Port E</w:t>
      </w:r>
      <w:r w:rsidRPr="009936FD">
        <w:rPr>
          <w:rFonts w:ascii="Arial" w:hAnsi="Arial" w:cs="Arial"/>
        </w:rPr>
        <w:t>lizabeth</w:t>
      </w:r>
      <w:r w:rsidR="0050515D" w:rsidRPr="009936FD">
        <w:rPr>
          <w:rFonts w:ascii="Arial" w:hAnsi="Arial" w:cs="Arial"/>
        </w:rPr>
        <w:t xml:space="preserve"> or George</w:t>
      </w:r>
      <w:r w:rsidRPr="009936FD">
        <w:rPr>
          <w:rFonts w:ascii="Arial" w:hAnsi="Arial" w:cs="Arial"/>
        </w:rPr>
        <w:t xml:space="preserve">, you can also be </w:t>
      </w:r>
      <w:r w:rsidR="00C31912" w:rsidRPr="009936FD">
        <w:rPr>
          <w:rFonts w:ascii="Arial" w:hAnsi="Arial" w:cs="Arial"/>
        </w:rPr>
        <w:t>tested</w:t>
      </w:r>
      <w:r w:rsidR="00175561" w:rsidRPr="009936FD">
        <w:rPr>
          <w:rFonts w:ascii="Arial" w:hAnsi="Arial" w:cs="Arial"/>
        </w:rPr>
        <w:t xml:space="preserve"> in </w:t>
      </w:r>
      <w:r w:rsidR="006960C6" w:rsidRPr="009936FD">
        <w:rPr>
          <w:rFonts w:ascii="Arial" w:hAnsi="Arial" w:cs="Arial"/>
        </w:rPr>
        <w:t>Cape Town</w:t>
      </w:r>
      <w:r w:rsidR="00E17FAF" w:rsidRPr="009936FD">
        <w:rPr>
          <w:rFonts w:ascii="Arial" w:hAnsi="Arial" w:cs="Arial"/>
        </w:rPr>
        <w:t xml:space="preserve">, </w:t>
      </w:r>
      <w:r w:rsidR="004A384B" w:rsidRPr="009936FD">
        <w:rPr>
          <w:rFonts w:ascii="Arial" w:hAnsi="Arial" w:cs="Arial"/>
        </w:rPr>
        <w:t xml:space="preserve">East London, </w:t>
      </w:r>
      <w:r w:rsidR="00A528A4">
        <w:rPr>
          <w:rFonts w:ascii="Arial" w:hAnsi="Arial" w:cs="Arial"/>
        </w:rPr>
        <w:t>Umtat</w:t>
      </w:r>
      <w:r w:rsidR="00575DA0" w:rsidRPr="009936FD">
        <w:rPr>
          <w:rFonts w:ascii="Arial" w:hAnsi="Arial" w:cs="Arial"/>
        </w:rPr>
        <w:t xml:space="preserve">a, </w:t>
      </w:r>
      <w:r w:rsidR="000B564E" w:rsidRPr="009936FD">
        <w:rPr>
          <w:rFonts w:ascii="Arial" w:hAnsi="Arial" w:cs="Arial"/>
        </w:rPr>
        <w:t xml:space="preserve">Durban, </w:t>
      </w:r>
      <w:r w:rsidR="006960C6" w:rsidRPr="009936FD">
        <w:rPr>
          <w:rFonts w:ascii="Arial" w:hAnsi="Arial" w:cs="Arial"/>
        </w:rPr>
        <w:t>Bloemfontein</w:t>
      </w:r>
      <w:r w:rsidR="004A384B" w:rsidRPr="009936FD">
        <w:rPr>
          <w:rFonts w:ascii="Arial" w:hAnsi="Arial" w:cs="Arial"/>
        </w:rPr>
        <w:t xml:space="preserve">, </w:t>
      </w:r>
      <w:r w:rsidR="006960C6" w:rsidRPr="009936FD">
        <w:rPr>
          <w:rFonts w:ascii="Arial" w:hAnsi="Arial" w:cs="Arial"/>
        </w:rPr>
        <w:t>Johannesburg</w:t>
      </w:r>
      <w:r w:rsidR="002D32A8" w:rsidRPr="009936FD">
        <w:rPr>
          <w:rFonts w:ascii="Arial" w:hAnsi="Arial" w:cs="Arial"/>
        </w:rPr>
        <w:t xml:space="preserve"> </w:t>
      </w:r>
      <w:r w:rsidR="0050515D" w:rsidRPr="009936FD">
        <w:rPr>
          <w:rFonts w:ascii="Arial" w:hAnsi="Arial" w:cs="Arial"/>
        </w:rPr>
        <w:t>or</w:t>
      </w:r>
      <w:r w:rsidR="002D32A8" w:rsidRPr="009936FD">
        <w:rPr>
          <w:rFonts w:ascii="Arial" w:hAnsi="Arial" w:cs="Arial"/>
        </w:rPr>
        <w:t xml:space="preserve"> </w:t>
      </w:r>
      <w:r w:rsidR="00955F2E" w:rsidRPr="009936FD">
        <w:rPr>
          <w:rFonts w:ascii="Arial" w:hAnsi="Arial" w:cs="Arial"/>
        </w:rPr>
        <w:t>Polokwane</w:t>
      </w:r>
      <w:r w:rsidR="002E530D" w:rsidRPr="009936FD">
        <w:rPr>
          <w:rFonts w:ascii="Arial" w:hAnsi="Arial" w:cs="Arial"/>
        </w:rPr>
        <w:t>.</w:t>
      </w:r>
      <w:r w:rsidR="007977D4" w:rsidRPr="009936FD">
        <w:rPr>
          <w:rFonts w:ascii="Arial" w:hAnsi="Arial" w:cs="Arial"/>
        </w:rPr>
        <w:t xml:space="preserve"> If you prefer</w:t>
      </w:r>
      <w:r w:rsidRPr="009936FD">
        <w:rPr>
          <w:rFonts w:ascii="Arial" w:hAnsi="Arial" w:cs="Arial"/>
        </w:rPr>
        <w:t xml:space="preserve"> to be </w:t>
      </w:r>
      <w:r w:rsidR="00C31912" w:rsidRPr="009936FD">
        <w:rPr>
          <w:rFonts w:ascii="Arial" w:hAnsi="Arial" w:cs="Arial"/>
        </w:rPr>
        <w:t>tested</w:t>
      </w:r>
      <w:r w:rsidR="007977D4" w:rsidRPr="009936FD">
        <w:rPr>
          <w:rFonts w:ascii="Arial" w:hAnsi="Arial" w:cs="Arial"/>
        </w:rPr>
        <w:t xml:space="preserve"> at one of these other sites, please call the </w:t>
      </w:r>
      <w:r w:rsidR="00CB0AE1">
        <w:rPr>
          <w:rFonts w:ascii="Arial" w:hAnsi="Arial" w:cs="Arial"/>
        </w:rPr>
        <w:t>CAAR o</w:t>
      </w:r>
      <w:bookmarkStart w:id="0" w:name="_GoBack"/>
      <w:bookmarkEnd w:id="0"/>
      <w:r w:rsidR="00982CD0" w:rsidRPr="009936FD">
        <w:rPr>
          <w:rFonts w:ascii="Arial" w:hAnsi="Arial" w:cs="Arial"/>
        </w:rPr>
        <w:t>ffice</w:t>
      </w:r>
      <w:r w:rsidRPr="009936FD">
        <w:rPr>
          <w:rFonts w:ascii="Arial" w:hAnsi="Arial" w:cs="Arial"/>
        </w:rPr>
        <w:t xml:space="preserve"> </w:t>
      </w:r>
      <w:r w:rsidR="006D5C01" w:rsidRPr="009936FD">
        <w:rPr>
          <w:rFonts w:ascii="Arial" w:hAnsi="Arial" w:cs="Arial"/>
        </w:rPr>
        <w:t xml:space="preserve">and we will </w:t>
      </w:r>
      <w:r w:rsidR="007977D4" w:rsidRPr="009936FD">
        <w:rPr>
          <w:rFonts w:ascii="Arial" w:hAnsi="Arial" w:cs="Arial"/>
        </w:rPr>
        <w:t>re-direct you to the relevant person</w:t>
      </w:r>
      <w:r w:rsidR="009C4728" w:rsidRPr="009936FD">
        <w:rPr>
          <w:rFonts w:ascii="Arial" w:hAnsi="Arial" w:cs="Arial"/>
        </w:rPr>
        <w:t xml:space="preserve"> at the </w:t>
      </w:r>
      <w:r w:rsidR="0050515D" w:rsidRPr="009936FD">
        <w:rPr>
          <w:rFonts w:ascii="Arial" w:hAnsi="Arial" w:cs="Arial"/>
        </w:rPr>
        <w:t xml:space="preserve">testing </w:t>
      </w:r>
      <w:r w:rsidR="009C4728" w:rsidRPr="009936FD">
        <w:rPr>
          <w:rFonts w:ascii="Arial" w:hAnsi="Arial" w:cs="Arial"/>
        </w:rPr>
        <w:t>site closest to you</w:t>
      </w:r>
      <w:r w:rsidR="00982CD0" w:rsidRPr="009936FD">
        <w:rPr>
          <w:rFonts w:ascii="Arial" w:hAnsi="Arial" w:cs="Arial"/>
        </w:rPr>
        <w:t xml:space="preserve">. </w:t>
      </w:r>
    </w:p>
    <w:p w:rsidR="00267362" w:rsidRPr="009936FD" w:rsidRDefault="00267362" w:rsidP="00380D15">
      <w:pPr>
        <w:rPr>
          <w:rFonts w:ascii="Arial" w:hAnsi="Arial" w:cs="Arial"/>
          <w:sz w:val="16"/>
          <w:szCs w:val="16"/>
        </w:rPr>
      </w:pPr>
    </w:p>
    <w:p w:rsidR="002E530D" w:rsidRPr="009936FD" w:rsidRDefault="002E530D" w:rsidP="006639A0">
      <w:pPr>
        <w:outlineLvl w:val="0"/>
        <w:rPr>
          <w:rFonts w:ascii="Arial" w:hAnsi="Arial" w:cs="Arial"/>
          <w:b/>
        </w:rPr>
      </w:pPr>
      <w:r w:rsidRPr="009936FD">
        <w:rPr>
          <w:rFonts w:ascii="Arial" w:hAnsi="Arial" w:cs="Arial"/>
          <w:b/>
          <w:u w:val="single"/>
        </w:rPr>
        <w:t xml:space="preserve">Do I </w:t>
      </w:r>
      <w:r w:rsidR="00E31974" w:rsidRPr="009936FD">
        <w:rPr>
          <w:rFonts w:ascii="Arial" w:hAnsi="Arial" w:cs="Arial"/>
          <w:b/>
          <w:u w:val="single"/>
        </w:rPr>
        <w:t>H</w:t>
      </w:r>
      <w:r w:rsidRPr="009936FD">
        <w:rPr>
          <w:rFonts w:ascii="Arial" w:hAnsi="Arial" w:cs="Arial"/>
          <w:b/>
          <w:u w:val="single"/>
        </w:rPr>
        <w:t xml:space="preserve">ave to </w:t>
      </w:r>
      <w:r w:rsidR="00E31974" w:rsidRPr="009936FD">
        <w:rPr>
          <w:rFonts w:ascii="Arial" w:hAnsi="Arial" w:cs="Arial"/>
          <w:b/>
          <w:u w:val="single"/>
        </w:rPr>
        <w:t>P</w:t>
      </w:r>
      <w:r w:rsidRPr="009936FD">
        <w:rPr>
          <w:rFonts w:ascii="Arial" w:hAnsi="Arial" w:cs="Arial"/>
          <w:b/>
          <w:u w:val="single"/>
        </w:rPr>
        <w:t xml:space="preserve">ay for the </w:t>
      </w:r>
      <w:r w:rsidR="00E31974" w:rsidRPr="009936FD">
        <w:rPr>
          <w:rFonts w:ascii="Arial" w:hAnsi="Arial" w:cs="Arial"/>
          <w:b/>
          <w:u w:val="single"/>
        </w:rPr>
        <w:t>Testing</w:t>
      </w:r>
      <w:r w:rsidRPr="009936FD">
        <w:rPr>
          <w:rFonts w:ascii="Arial" w:hAnsi="Arial" w:cs="Arial"/>
          <w:b/>
        </w:rPr>
        <w:t>?</w:t>
      </w:r>
    </w:p>
    <w:p w:rsidR="002E530D" w:rsidRPr="009936FD" w:rsidRDefault="002E530D" w:rsidP="00952C0D">
      <w:pPr>
        <w:rPr>
          <w:rFonts w:ascii="Arial" w:hAnsi="Arial" w:cs="Arial"/>
        </w:rPr>
      </w:pPr>
      <w:r w:rsidRPr="009936FD">
        <w:rPr>
          <w:rFonts w:ascii="Arial" w:hAnsi="Arial" w:cs="Arial"/>
        </w:rPr>
        <w:t>It</w:t>
      </w:r>
      <w:r w:rsidR="005235F1" w:rsidRPr="009936FD">
        <w:rPr>
          <w:rFonts w:ascii="Arial" w:hAnsi="Arial" w:cs="Arial"/>
        </w:rPr>
        <w:t xml:space="preserve"> depends on where you are </w:t>
      </w:r>
      <w:r w:rsidR="00E31974" w:rsidRPr="009936FD">
        <w:rPr>
          <w:rFonts w:ascii="Arial" w:hAnsi="Arial" w:cs="Arial"/>
        </w:rPr>
        <w:t>tested</w:t>
      </w:r>
      <w:r w:rsidR="005235F1" w:rsidRPr="009936FD">
        <w:rPr>
          <w:rFonts w:ascii="Arial" w:hAnsi="Arial" w:cs="Arial"/>
        </w:rPr>
        <w:t xml:space="preserve">.  </w:t>
      </w:r>
      <w:r w:rsidR="00E31974" w:rsidRPr="009936FD">
        <w:rPr>
          <w:rFonts w:ascii="Arial" w:hAnsi="Arial" w:cs="Arial"/>
        </w:rPr>
        <w:t xml:space="preserve">Testing done at the </w:t>
      </w:r>
      <w:r w:rsidR="00A528A4">
        <w:rPr>
          <w:rFonts w:ascii="Arial" w:hAnsi="Arial" w:cs="Arial"/>
        </w:rPr>
        <w:t>Nelson Mandela University</w:t>
      </w:r>
      <w:r w:rsidR="00E31974" w:rsidRPr="009936FD">
        <w:rPr>
          <w:rFonts w:ascii="Arial" w:hAnsi="Arial" w:cs="Arial"/>
        </w:rPr>
        <w:t xml:space="preserve"> campuses </w:t>
      </w:r>
      <w:r w:rsidR="00175561" w:rsidRPr="009936FD">
        <w:rPr>
          <w:rFonts w:ascii="Arial" w:hAnsi="Arial" w:cs="Arial"/>
        </w:rPr>
        <w:t xml:space="preserve">in Port Elizabeth and George </w:t>
      </w:r>
      <w:r w:rsidRPr="009936FD">
        <w:rPr>
          <w:rFonts w:ascii="Arial" w:hAnsi="Arial" w:cs="Arial"/>
        </w:rPr>
        <w:t>is FREE.</w:t>
      </w:r>
      <w:r w:rsidR="005235F1" w:rsidRPr="009936FD">
        <w:rPr>
          <w:rFonts w:ascii="Arial" w:hAnsi="Arial" w:cs="Arial"/>
        </w:rPr>
        <w:t xml:space="preserve">  </w:t>
      </w:r>
      <w:r w:rsidR="00E31974" w:rsidRPr="009936FD">
        <w:rPr>
          <w:rFonts w:ascii="Arial" w:hAnsi="Arial" w:cs="Arial"/>
        </w:rPr>
        <w:t xml:space="preserve">However, testing </w:t>
      </w:r>
      <w:r w:rsidR="00210B6F" w:rsidRPr="009936FD">
        <w:rPr>
          <w:rFonts w:ascii="Arial" w:hAnsi="Arial" w:cs="Arial"/>
        </w:rPr>
        <w:t xml:space="preserve">done at any </w:t>
      </w:r>
      <w:r w:rsidR="0050515D" w:rsidRPr="009936FD">
        <w:rPr>
          <w:rFonts w:ascii="Arial" w:hAnsi="Arial" w:cs="Arial"/>
        </w:rPr>
        <w:t xml:space="preserve">of the </w:t>
      </w:r>
      <w:r w:rsidR="00952C0D" w:rsidRPr="009936FD">
        <w:rPr>
          <w:rFonts w:ascii="Arial" w:hAnsi="Arial" w:cs="Arial"/>
        </w:rPr>
        <w:t xml:space="preserve">other </w:t>
      </w:r>
      <w:r w:rsidR="00210B6F" w:rsidRPr="009936FD">
        <w:rPr>
          <w:rFonts w:ascii="Arial" w:hAnsi="Arial" w:cs="Arial"/>
        </w:rPr>
        <w:t>site</w:t>
      </w:r>
      <w:r w:rsidR="0050515D" w:rsidRPr="009936FD">
        <w:rPr>
          <w:rFonts w:ascii="Arial" w:hAnsi="Arial" w:cs="Arial"/>
        </w:rPr>
        <w:t>s</w:t>
      </w:r>
      <w:r w:rsidR="00175561" w:rsidRPr="009936FD">
        <w:rPr>
          <w:rFonts w:ascii="Arial" w:hAnsi="Arial" w:cs="Arial"/>
        </w:rPr>
        <w:t xml:space="preserve"> </w:t>
      </w:r>
      <w:r w:rsidR="00210B6F" w:rsidRPr="009936FD">
        <w:rPr>
          <w:rFonts w:ascii="Arial" w:hAnsi="Arial" w:cs="Arial"/>
        </w:rPr>
        <w:t>is conducted by a private psychol</w:t>
      </w:r>
      <w:r w:rsidR="00175561" w:rsidRPr="009936FD">
        <w:rPr>
          <w:rFonts w:ascii="Arial" w:hAnsi="Arial" w:cs="Arial"/>
        </w:rPr>
        <w:t xml:space="preserve">ogist who will charge a </w:t>
      </w:r>
      <w:r w:rsidR="00210B6F" w:rsidRPr="009936FD">
        <w:rPr>
          <w:rFonts w:ascii="Arial" w:hAnsi="Arial" w:cs="Arial"/>
        </w:rPr>
        <w:t xml:space="preserve">fee.  </w:t>
      </w:r>
    </w:p>
    <w:p w:rsidR="009E15D2" w:rsidRPr="009936FD" w:rsidRDefault="009E15D2" w:rsidP="00952C0D">
      <w:pPr>
        <w:rPr>
          <w:rFonts w:ascii="Arial" w:hAnsi="Arial" w:cs="Arial"/>
          <w:sz w:val="12"/>
          <w:szCs w:val="12"/>
        </w:rPr>
      </w:pPr>
    </w:p>
    <w:p w:rsidR="00057E8A" w:rsidRPr="009936FD" w:rsidRDefault="00B56009" w:rsidP="00065EB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9936FD">
        <w:rPr>
          <w:rFonts w:ascii="Arial" w:hAnsi="Arial" w:cs="Arial"/>
          <w:b/>
          <w:sz w:val="36"/>
          <w:szCs w:val="36"/>
        </w:rPr>
        <w:t xml:space="preserve">Remember to </w:t>
      </w:r>
      <w:r w:rsidR="006500F5" w:rsidRPr="009936FD">
        <w:rPr>
          <w:rFonts w:ascii="Arial" w:hAnsi="Arial" w:cs="Arial"/>
          <w:b/>
          <w:sz w:val="36"/>
          <w:szCs w:val="36"/>
        </w:rPr>
        <w:t>b</w:t>
      </w:r>
      <w:r w:rsidR="006D5C01" w:rsidRPr="009936FD">
        <w:rPr>
          <w:rFonts w:ascii="Arial" w:hAnsi="Arial" w:cs="Arial"/>
          <w:b/>
          <w:sz w:val="36"/>
          <w:szCs w:val="36"/>
        </w:rPr>
        <w:t xml:space="preserve">ook </w:t>
      </w:r>
      <w:r w:rsidR="006500F5" w:rsidRPr="009936FD">
        <w:rPr>
          <w:rFonts w:ascii="Arial" w:hAnsi="Arial" w:cs="Arial"/>
          <w:b/>
          <w:sz w:val="36"/>
          <w:szCs w:val="36"/>
        </w:rPr>
        <w:t>y</w:t>
      </w:r>
      <w:r w:rsidR="006D5C01" w:rsidRPr="009936FD">
        <w:rPr>
          <w:rFonts w:ascii="Arial" w:hAnsi="Arial" w:cs="Arial"/>
          <w:b/>
          <w:sz w:val="36"/>
          <w:szCs w:val="36"/>
        </w:rPr>
        <w:t xml:space="preserve">our </w:t>
      </w:r>
      <w:r w:rsidR="006500F5" w:rsidRPr="009936FD">
        <w:rPr>
          <w:rFonts w:ascii="Arial" w:hAnsi="Arial" w:cs="Arial"/>
          <w:b/>
          <w:sz w:val="36"/>
          <w:szCs w:val="36"/>
        </w:rPr>
        <w:t>p</w:t>
      </w:r>
      <w:r w:rsidRPr="009936FD">
        <w:rPr>
          <w:rFonts w:ascii="Arial" w:hAnsi="Arial" w:cs="Arial"/>
          <w:b/>
          <w:sz w:val="36"/>
          <w:szCs w:val="36"/>
        </w:rPr>
        <w:t>lace</w:t>
      </w:r>
      <w:r w:rsidR="00ED3760" w:rsidRPr="009936FD">
        <w:rPr>
          <w:rFonts w:ascii="Arial" w:hAnsi="Arial" w:cs="Arial"/>
        </w:rPr>
        <w:t xml:space="preserve"> </w:t>
      </w:r>
      <w:r w:rsidR="00ED3760" w:rsidRPr="009936FD">
        <w:rPr>
          <w:rFonts w:ascii="Arial" w:hAnsi="Arial" w:cs="Arial"/>
          <w:b/>
          <w:sz w:val="36"/>
          <w:szCs w:val="36"/>
        </w:rPr>
        <w:t>As Soon As Possible</w:t>
      </w:r>
      <w:r w:rsidR="006500F5" w:rsidRPr="009936FD">
        <w:rPr>
          <w:rFonts w:ascii="Arial" w:hAnsi="Arial" w:cs="Arial"/>
          <w:b/>
          <w:sz w:val="36"/>
          <w:szCs w:val="36"/>
        </w:rPr>
        <w:t xml:space="preserve"> by either </w:t>
      </w:r>
    </w:p>
    <w:p w:rsidR="00A7021B" w:rsidRPr="009936FD" w:rsidRDefault="006500F5" w:rsidP="00065EB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Arial" w:hAnsi="Arial" w:cs="Arial"/>
        </w:rPr>
      </w:pPr>
      <w:r w:rsidRPr="009936FD">
        <w:rPr>
          <w:rFonts w:ascii="Arial" w:hAnsi="Arial" w:cs="Arial"/>
          <w:b/>
          <w:sz w:val="36"/>
          <w:szCs w:val="36"/>
        </w:rPr>
        <w:t>Phoning 041- 504</w:t>
      </w:r>
      <w:r w:rsidR="00A528A4">
        <w:rPr>
          <w:rFonts w:ascii="Arial" w:hAnsi="Arial" w:cs="Arial"/>
          <w:b/>
          <w:sz w:val="36"/>
          <w:szCs w:val="36"/>
        </w:rPr>
        <w:t xml:space="preserve"> </w:t>
      </w:r>
      <w:r w:rsidRPr="009936FD">
        <w:rPr>
          <w:rFonts w:ascii="Arial" w:hAnsi="Arial" w:cs="Arial"/>
          <w:b/>
          <w:sz w:val="36"/>
          <w:szCs w:val="36"/>
        </w:rPr>
        <w:t xml:space="preserve">2918 or </w:t>
      </w:r>
      <w:hyperlink r:id="rId11" w:history="1">
        <w:r w:rsidRPr="00A528A4">
          <w:rPr>
            <w:rStyle w:val="Hyperlink"/>
            <w:rFonts w:ascii="Arial" w:hAnsi="Arial" w:cs="Arial"/>
            <w:b/>
            <w:color w:val="000000" w:themeColor="text1"/>
            <w:sz w:val="36"/>
            <w:szCs w:val="36"/>
          </w:rPr>
          <w:t>Booking Online</w:t>
        </w:r>
      </w:hyperlink>
    </w:p>
    <w:sectPr w:rsidR="00A7021B" w:rsidRPr="009936FD" w:rsidSect="00DE7E2D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567" w:right="507" w:bottom="0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4D" w:rsidRDefault="00C76B4D">
      <w:r>
        <w:separator/>
      </w:r>
    </w:p>
  </w:endnote>
  <w:endnote w:type="continuationSeparator" w:id="0">
    <w:p w:rsidR="00C76B4D" w:rsidRDefault="00C7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0D" w:rsidRDefault="004C261A" w:rsidP="00D15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2C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C0D" w:rsidRDefault="00952C0D" w:rsidP="00952C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0D" w:rsidRDefault="004C261A" w:rsidP="00D15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2C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FAF">
      <w:rPr>
        <w:rStyle w:val="PageNumber"/>
        <w:noProof/>
      </w:rPr>
      <w:t>2</w:t>
    </w:r>
    <w:r>
      <w:rPr>
        <w:rStyle w:val="PageNumber"/>
      </w:rPr>
      <w:fldChar w:fldCharType="end"/>
    </w:r>
  </w:p>
  <w:p w:rsidR="00692750" w:rsidRDefault="00692750" w:rsidP="00952C0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4D" w:rsidRDefault="00C76B4D">
      <w:r>
        <w:separator/>
      </w:r>
    </w:p>
  </w:footnote>
  <w:footnote w:type="continuationSeparator" w:id="0">
    <w:p w:rsidR="00C76B4D" w:rsidRDefault="00C7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CD" w:rsidRDefault="004C261A" w:rsidP="00E87D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5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C0D">
      <w:rPr>
        <w:rStyle w:val="PageNumber"/>
        <w:noProof/>
      </w:rPr>
      <w:t>2</w:t>
    </w:r>
    <w:r>
      <w:rPr>
        <w:rStyle w:val="PageNumber"/>
      </w:rPr>
      <w:fldChar w:fldCharType="end"/>
    </w:r>
  </w:p>
  <w:p w:rsidR="007825CD" w:rsidRDefault="007825C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CD" w:rsidRPr="00450059" w:rsidRDefault="007825CD" w:rsidP="00E87D7B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FB4"/>
    <w:multiLevelType w:val="hybridMultilevel"/>
    <w:tmpl w:val="05DAE4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F424D9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C2A6540">
      <w:start w:val="1"/>
      <w:numFmt w:val="decimal"/>
      <w:lvlText w:val="%5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F1025"/>
    <w:multiLevelType w:val="hybridMultilevel"/>
    <w:tmpl w:val="48461318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84BDD"/>
    <w:multiLevelType w:val="hybridMultilevel"/>
    <w:tmpl w:val="5134BAFC"/>
    <w:lvl w:ilvl="0" w:tplc="48263A6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B1601"/>
    <w:multiLevelType w:val="hybridMultilevel"/>
    <w:tmpl w:val="A0880C80"/>
    <w:lvl w:ilvl="0" w:tplc="48263A6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8609F"/>
    <w:multiLevelType w:val="hybridMultilevel"/>
    <w:tmpl w:val="01903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2487A"/>
    <w:multiLevelType w:val="hybridMultilevel"/>
    <w:tmpl w:val="49BAFD50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4C3049"/>
    <w:multiLevelType w:val="hybridMultilevel"/>
    <w:tmpl w:val="38FEC344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B7723"/>
    <w:multiLevelType w:val="hybridMultilevel"/>
    <w:tmpl w:val="F53CAC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43073"/>
    <w:multiLevelType w:val="hybridMultilevel"/>
    <w:tmpl w:val="D1A06A14"/>
    <w:lvl w:ilvl="0" w:tplc="48263A6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4B2A9D"/>
    <w:multiLevelType w:val="hybridMultilevel"/>
    <w:tmpl w:val="22EC3B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6269B"/>
    <w:multiLevelType w:val="hybridMultilevel"/>
    <w:tmpl w:val="5808B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2C293B"/>
    <w:multiLevelType w:val="hybridMultilevel"/>
    <w:tmpl w:val="9C26D99C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1D26FA"/>
    <w:multiLevelType w:val="hybridMultilevel"/>
    <w:tmpl w:val="194838A0"/>
    <w:lvl w:ilvl="0" w:tplc="04090001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13">
    <w:nsid w:val="670E4985"/>
    <w:multiLevelType w:val="hybridMultilevel"/>
    <w:tmpl w:val="8D70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134E93"/>
    <w:multiLevelType w:val="hybridMultilevel"/>
    <w:tmpl w:val="37D67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70021"/>
    <w:multiLevelType w:val="hybridMultilevel"/>
    <w:tmpl w:val="631EDD26"/>
    <w:lvl w:ilvl="0" w:tplc="48263A6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847619"/>
    <w:multiLevelType w:val="hybridMultilevel"/>
    <w:tmpl w:val="DAEAD654"/>
    <w:lvl w:ilvl="0" w:tplc="48263A6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78525E"/>
    <w:multiLevelType w:val="hybridMultilevel"/>
    <w:tmpl w:val="5280871A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14"/>
  </w:num>
  <w:num w:numId="9">
    <w:abstractNumId w:val="13"/>
  </w:num>
  <w:num w:numId="10">
    <w:abstractNumId w:val="4"/>
  </w:num>
  <w:num w:numId="11">
    <w:abstractNumId w:val="2"/>
  </w:num>
  <w:num w:numId="12">
    <w:abstractNumId w:val="16"/>
  </w:num>
  <w:num w:numId="13">
    <w:abstractNumId w:val="15"/>
  </w:num>
  <w:num w:numId="14">
    <w:abstractNumId w:val="8"/>
  </w:num>
  <w:num w:numId="15">
    <w:abstractNumId w:val="3"/>
  </w:num>
  <w:num w:numId="16">
    <w:abstractNumId w:val="1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7B"/>
    <w:rsid w:val="00037745"/>
    <w:rsid w:val="00040620"/>
    <w:rsid w:val="00050B14"/>
    <w:rsid w:val="00057E8A"/>
    <w:rsid w:val="00065279"/>
    <w:rsid w:val="00065EB8"/>
    <w:rsid w:val="00073A60"/>
    <w:rsid w:val="0008640B"/>
    <w:rsid w:val="000B1838"/>
    <w:rsid w:val="000B564E"/>
    <w:rsid w:val="000C2526"/>
    <w:rsid w:val="000E4B0D"/>
    <w:rsid w:val="000F6F74"/>
    <w:rsid w:val="00114513"/>
    <w:rsid w:val="001446DF"/>
    <w:rsid w:val="00175561"/>
    <w:rsid w:val="00175926"/>
    <w:rsid w:val="0019227B"/>
    <w:rsid w:val="001A0DBD"/>
    <w:rsid w:val="001B6BC0"/>
    <w:rsid w:val="001C237D"/>
    <w:rsid w:val="001E16E8"/>
    <w:rsid w:val="0020133B"/>
    <w:rsid w:val="00210B6F"/>
    <w:rsid w:val="00250FE7"/>
    <w:rsid w:val="00267362"/>
    <w:rsid w:val="002B306A"/>
    <w:rsid w:val="002C1626"/>
    <w:rsid w:val="002C231C"/>
    <w:rsid w:val="002D32A8"/>
    <w:rsid w:val="002D583C"/>
    <w:rsid w:val="002E1D07"/>
    <w:rsid w:val="002E530D"/>
    <w:rsid w:val="00340F21"/>
    <w:rsid w:val="0035070A"/>
    <w:rsid w:val="003556C0"/>
    <w:rsid w:val="00370BDE"/>
    <w:rsid w:val="00380D15"/>
    <w:rsid w:val="00381E1A"/>
    <w:rsid w:val="0039495F"/>
    <w:rsid w:val="003D1F15"/>
    <w:rsid w:val="003F18BB"/>
    <w:rsid w:val="00405214"/>
    <w:rsid w:val="004410C6"/>
    <w:rsid w:val="004419D6"/>
    <w:rsid w:val="00490A1D"/>
    <w:rsid w:val="004A0530"/>
    <w:rsid w:val="004A384B"/>
    <w:rsid w:val="004C261A"/>
    <w:rsid w:val="004D4768"/>
    <w:rsid w:val="004D6E1B"/>
    <w:rsid w:val="004F1B74"/>
    <w:rsid w:val="004F2C60"/>
    <w:rsid w:val="004F75AB"/>
    <w:rsid w:val="00501D85"/>
    <w:rsid w:val="0050515D"/>
    <w:rsid w:val="005235F1"/>
    <w:rsid w:val="0052582E"/>
    <w:rsid w:val="00575DA0"/>
    <w:rsid w:val="00580311"/>
    <w:rsid w:val="005C095B"/>
    <w:rsid w:val="005C5554"/>
    <w:rsid w:val="005D3BF9"/>
    <w:rsid w:val="005D4CED"/>
    <w:rsid w:val="005E7D38"/>
    <w:rsid w:val="005E7EC3"/>
    <w:rsid w:val="00645214"/>
    <w:rsid w:val="006500F5"/>
    <w:rsid w:val="00650792"/>
    <w:rsid w:val="0065489E"/>
    <w:rsid w:val="006639A0"/>
    <w:rsid w:val="00687B70"/>
    <w:rsid w:val="00692750"/>
    <w:rsid w:val="006960C6"/>
    <w:rsid w:val="006A1063"/>
    <w:rsid w:val="006C402F"/>
    <w:rsid w:val="006D5C01"/>
    <w:rsid w:val="006E0DBD"/>
    <w:rsid w:val="006F2C8F"/>
    <w:rsid w:val="00714616"/>
    <w:rsid w:val="007339F7"/>
    <w:rsid w:val="00735D41"/>
    <w:rsid w:val="007825CD"/>
    <w:rsid w:val="0078459A"/>
    <w:rsid w:val="0078758A"/>
    <w:rsid w:val="007977D4"/>
    <w:rsid w:val="00812994"/>
    <w:rsid w:val="00821931"/>
    <w:rsid w:val="00834927"/>
    <w:rsid w:val="00841158"/>
    <w:rsid w:val="00896E7F"/>
    <w:rsid w:val="008A28CE"/>
    <w:rsid w:val="008A5B6C"/>
    <w:rsid w:val="008C08EF"/>
    <w:rsid w:val="008D35E4"/>
    <w:rsid w:val="008D4824"/>
    <w:rsid w:val="008E08D0"/>
    <w:rsid w:val="009240C7"/>
    <w:rsid w:val="00934723"/>
    <w:rsid w:val="00952C0D"/>
    <w:rsid w:val="00955ED7"/>
    <w:rsid w:val="00955F2E"/>
    <w:rsid w:val="009643C9"/>
    <w:rsid w:val="009759F2"/>
    <w:rsid w:val="00982CD0"/>
    <w:rsid w:val="0098787E"/>
    <w:rsid w:val="009936FD"/>
    <w:rsid w:val="00993891"/>
    <w:rsid w:val="009B32BD"/>
    <w:rsid w:val="009C4728"/>
    <w:rsid w:val="009C499A"/>
    <w:rsid w:val="009D04CC"/>
    <w:rsid w:val="009E15D2"/>
    <w:rsid w:val="00A22ED1"/>
    <w:rsid w:val="00A528A4"/>
    <w:rsid w:val="00A7021B"/>
    <w:rsid w:val="00A7125C"/>
    <w:rsid w:val="00AB2BD5"/>
    <w:rsid w:val="00AB7C7F"/>
    <w:rsid w:val="00AC5C16"/>
    <w:rsid w:val="00AD57BC"/>
    <w:rsid w:val="00B021CE"/>
    <w:rsid w:val="00B0289F"/>
    <w:rsid w:val="00B146F0"/>
    <w:rsid w:val="00B25E05"/>
    <w:rsid w:val="00B32964"/>
    <w:rsid w:val="00B56009"/>
    <w:rsid w:val="00B56662"/>
    <w:rsid w:val="00B90B8C"/>
    <w:rsid w:val="00BA0F08"/>
    <w:rsid w:val="00BE29E5"/>
    <w:rsid w:val="00C04D2E"/>
    <w:rsid w:val="00C31912"/>
    <w:rsid w:val="00C31BCF"/>
    <w:rsid w:val="00C76B4D"/>
    <w:rsid w:val="00CA12CF"/>
    <w:rsid w:val="00CB0AE1"/>
    <w:rsid w:val="00CF25AF"/>
    <w:rsid w:val="00CF3EED"/>
    <w:rsid w:val="00D010F4"/>
    <w:rsid w:val="00D0362D"/>
    <w:rsid w:val="00D14127"/>
    <w:rsid w:val="00D15012"/>
    <w:rsid w:val="00D17E56"/>
    <w:rsid w:val="00D54AF9"/>
    <w:rsid w:val="00DC7744"/>
    <w:rsid w:val="00DD2D9A"/>
    <w:rsid w:val="00DE7E2D"/>
    <w:rsid w:val="00E17838"/>
    <w:rsid w:val="00E17A0E"/>
    <w:rsid w:val="00E17FAF"/>
    <w:rsid w:val="00E31974"/>
    <w:rsid w:val="00E41752"/>
    <w:rsid w:val="00E47FE9"/>
    <w:rsid w:val="00E82BFC"/>
    <w:rsid w:val="00E87D7B"/>
    <w:rsid w:val="00E922E3"/>
    <w:rsid w:val="00EB0BF0"/>
    <w:rsid w:val="00ED3760"/>
    <w:rsid w:val="00ED663B"/>
    <w:rsid w:val="00EF0026"/>
    <w:rsid w:val="00F04EAF"/>
    <w:rsid w:val="00F13D71"/>
    <w:rsid w:val="00F411BC"/>
    <w:rsid w:val="00F4380E"/>
    <w:rsid w:val="00F60430"/>
    <w:rsid w:val="00F92F57"/>
    <w:rsid w:val="00FA7A3A"/>
    <w:rsid w:val="00FE0E50"/>
    <w:rsid w:val="00FE1314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D7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7D7B"/>
    <w:pPr>
      <w:jc w:val="center"/>
    </w:pPr>
    <w:rPr>
      <w:rFonts w:ascii="Arial" w:hAnsi="Arial" w:cs="Arial"/>
      <w:b/>
      <w:bCs/>
      <w:u w:val="single"/>
    </w:rPr>
  </w:style>
  <w:style w:type="character" w:styleId="Hyperlink">
    <w:name w:val="Hyperlink"/>
    <w:basedOn w:val="DefaultParagraphFont"/>
    <w:rsid w:val="00E87D7B"/>
    <w:rPr>
      <w:color w:val="0000FF"/>
      <w:u w:val="single"/>
    </w:rPr>
  </w:style>
  <w:style w:type="paragraph" w:styleId="Header">
    <w:name w:val="header"/>
    <w:basedOn w:val="Normal"/>
    <w:rsid w:val="00E87D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7D7B"/>
  </w:style>
  <w:style w:type="paragraph" w:styleId="BodyText2">
    <w:name w:val="Body Text 2"/>
    <w:basedOn w:val="Normal"/>
    <w:rsid w:val="00E87D7B"/>
    <w:pPr>
      <w:jc w:val="center"/>
    </w:pPr>
    <w:rPr>
      <w:rFonts w:ascii="Courier New" w:hAnsi="Courier New" w:cs="Courier New"/>
      <w:b/>
      <w:bCs/>
      <w:sz w:val="72"/>
    </w:rPr>
  </w:style>
  <w:style w:type="table" w:styleId="TableGrid">
    <w:name w:val="Table Grid"/>
    <w:basedOn w:val="TableNormal"/>
    <w:rsid w:val="00E8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87D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C23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639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75DA0"/>
    <w:pPr>
      <w:ind w:left="720"/>
      <w:contextualSpacing/>
    </w:pPr>
  </w:style>
  <w:style w:type="character" w:styleId="FollowedHyperlink">
    <w:name w:val="FollowedHyperlink"/>
    <w:basedOn w:val="DefaultParagraphFont"/>
    <w:rsid w:val="00C04D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D7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7D7B"/>
    <w:pPr>
      <w:jc w:val="center"/>
    </w:pPr>
    <w:rPr>
      <w:rFonts w:ascii="Arial" w:hAnsi="Arial" w:cs="Arial"/>
      <w:b/>
      <w:bCs/>
      <w:u w:val="single"/>
    </w:rPr>
  </w:style>
  <w:style w:type="character" w:styleId="Hyperlink">
    <w:name w:val="Hyperlink"/>
    <w:basedOn w:val="DefaultParagraphFont"/>
    <w:rsid w:val="00E87D7B"/>
    <w:rPr>
      <w:color w:val="0000FF"/>
      <w:u w:val="single"/>
    </w:rPr>
  </w:style>
  <w:style w:type="paragraph" w:styleId="Header">
    <w:name w:val="header"/>
    <w:basedOn w:val="Normal"/>
    <w:rsid w:val="00E87D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7D7B"/>
  </w:style>
  <w:style w:type="paragraph" w:styleId="BodyText2">
    <w:name w:val="Body Text 2"/>
    <w:basedOn w:val="Normal"/>
    <w:rsid w:val="00E87D7B"/>
    <w:pPr>
      <w:jc w:val="center"/>
    </w:pPr>
    <w:rPr>
      <w:rFonts w:ascii="Courier New" w:hAnsi="Courier New" w:cs="Courier New"/>
      <w:b/>
      <w:bCs/>
      <w:sz w:val="72"/>
    </w:rPr>
  </w:style>
  <w:style w:type="table" w:styleId="TableGrid">
    <w:name w:val="Table Grid"/>
    <w:basedOn w:val="TableNormal"/>
    <w:rsid w:val="00E8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87D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C23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639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75DA0"/>
    <w:pPr>
      <w:ind w:left="720"/>
      <w:contextualSpacing/>
    </w:pPr>
  </w:style>
  <w:style w:type="character" w:styleId="FollowedHyperlink">
    <w:name w:val="FollowedHyperlink"/>
    <w:basedOn w:val="DefaultParagraphFont"/>
    <w:rsid w:val="00C04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arbooking.nmmu.ac.za/bookings.aspx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arbooking.nmmu.ac.za/booking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andela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r.nmmu.ac.za/Book-Your-Test-Sess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619</Words>
  <Characters>2981</Characters>
  <Application>Microsoft Office Word</Application>
  <DocSecurity>0</DocSecurity>
  <Lines>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INFORMATION:</vt:lpstr>
    </vt:vector>
  </TitlesOfParts>
  <Company>University of Port Elizabeth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INFORMATION:</dc:title>
  <dc:creator>Bradfield</dc:creator>
  <cp:lastModifiedBy>Ntamo, Thaba, (Miss) (s214158063)</cp:lastModifiedBy>
  <cp:revision>4</cp:revision>
  <cp:lastPrinted>2014-09-29T13:42:00Z</cp:lastPrinted>
  <dcterms:created xsi:type="dcterms:W3CDTF">2015-12-14T11:05:00Z</dcterms:created>
  <dcterms:modified xsi:type="dcterms:W3CDTF">2018-05-16T06:27:00Z</dcterms:modified>
</cp:coreProperties>
</file>